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8190" w14:textId="43329A8B" w:rsidR="007B2478" w:rsidRDefault="007B2478" w:rsidP="007B2478">
      <w:pPr>
        <w:jc w:val="center"/>
        <w:rPr>
          <w:rFonts w:ascii="Times New Roman" w:hAnsi="Times New Roman" w:cs="Times New Roman"/>
          <w:b/>
          <w:bCs/>
          <w:sz w:val="28"/>
          <w:szCs w:val="28"/>
        </w:rPr>
      </w:pPr>
      <w:r w:rsidRPr="007B2478">
        <w:rPr>
          <w:rFonts w:ascii="Times New Roman" w:hAnsi="Times New Roman" w:cs="Times New Roman"/>
          <w:b/>
          <w:bCs/>
          <w:sz w:val="28"/>
          <w:szCs w:val="28"/>
        </w:rPr>
        <w:t>О ненаписанном и невысказанном</w:t>
      </w:r>
    </w:p>
    <w:p w14:paraId="1A2F1E5C" w14:textId="77777777" w:rsidR="007B2478" w:rsidRDefault="007B2478" w:rsidP="007B2478">
      <w:pPr>
        <w:ind w:left="4820"/>
        <w:rPr>
          <w:rFonts w:ascii="Times New Roman" w:hAnsi="Times New Roman" w:cs="Times New Roman"/>
          <w:i/>
          <w:iCs/>
          <w:sz w:val="28"/>
          <w:szCs w:val="28"/>
        </w:rPr>
      </w:pPr>
    </w:p>
    <w:p w14:paraId="51001504" w14:textId="1CAC6333" w:rsidR="007B2478" w:rsidRPr="0043733B" w:rsidRDefault="007B2478" w:rsidP="007B2478">
      <w:pPr>
        <w:ind w:left="4820"/>
        <w:rPr>
          <w:rFonts w:ascii="Times New Roman" w:hAnsi="Times New Roman" w:cs="Times New Roman"/>
          <w:i/>
          <w:iCs/>
          <w:sz w:val="28"/>
          <w:szCs w:val="28"/>
        </w:rPr>
      </w:pPr>
      <w:r w:rsidRPr="0043733B">
        <w:rPr>
          <w:rFonts w:ascii="Times New Roman" w:hAnsi="Times New Roman" w:cs="Times New Roman"/>
          <w:i/>
          <w:iCs/>
          <w:sz w:val="28"/>
          <w:szCs w:val="28"/>
        </w:rPr>
        <w:t>Мне кажется, что истину я знаю – И только для нее не знаю слов.</w:t>
      </w:r>
    </w:p>
    <w:p w14:paraId="0B330C5A" w14:textId="77777777" w:rsidR="007B2478" w:rsidRDefault="007B2478" w:rsidP="007B2478">
      <w:pPr>
        <w:ind w:left="4962" w:firstLine="2268"/>
        <w:rPr>
          <w:rFonts w:ascii="Times New Roman" w:hAnsi="Times New Roman" w:cs="Times New Roman"/>
          <w:i/>
          <w:iCs/>
          <w:sz w:val="28"/>
          <w:szCs w:val="28"/>
        </w:rPr>
      </w:pPr>
      <w:r w:rsidRPr="0043733B">
        <w:rPr>
          <w:rFonts w:ascii="Times New Roman" w:hAnsi="Times New Roman" w:cs="Times New Roman"/>
          <w:i/>
          <w:iCs/>
          <w:sz w:val="28"/>
          <w:szCs w:val="28"/>
        </w:rPr>
        <w:t>З. Гиппиус</w:t>
      </w:r>
    </w:p>
    <w:p w14:paraId="406DA0A0" w14:textId="77777777" w:rsidR="007B2478" w:rsidRPr="00D74A1D" w:rsidRDefault="007B2478" w:rsidP="007B2478">
      <w:pPr>
        <w:ind w:left="4820"/>
        <w:rPr>
          <w:rFonts w:ascii="Times New Roman" w:hAnsi="Times New Roman" w:cs="Times New Roman"/>
          <w:i/>
          <w:iCs/>
          <w:sz w:val="28"/>
          <w:szCs w:val="28"/>
        </w:rPr>
      </w:pPr>
      <w:r w:rsidRPr="00D74A1D">
        <w:rPr>
          <w:rFonts w:ascii="Times New Roman" w:hAnsi="Times New Roman" w:cs="Times New Roman"/>
          <w:i/>
          <w:iCs/>
          <w:sz w:val="28"/>
          <w:szCs w:val="28"/>
        </w:rPr>
        <w:t>Да обретут мои уста</w:t>
      </w:r>
      <w:r w:rsidRPr="00D74A1D">
        <w:rPr>
          <w:rFonts w:ascii="Times New Roman" w:hAnsi="Times New Roman" w:cs="Times New Roman"/>
          <w:i/>
          <w:iCs/>
          <w:sz w:val="28"/>
          <w:szCs w:val="28"/>
        </w:rPr>
        <w:br/>
        <w:t>Первоначальную немоту,</w:t>
      </w:r>
      <w:r w:rsidRPr="00D74A1D">
        <w:rPr>
          <w:rFonts w:ascii="Times New Roman" w:hAnsi="Times New Roman" w:cs="Times New Roman"/>
          <w:i/>
          <w:iCs/>
          <w:sz w:val="28"/>
          <w:szCs w:val="28"/>
        </w:rPr>
        <w:br/>
        <w:t>Как кристаллическую ноту,</w:t>
      </w:r>
      <w:r w:rsidRPr="00D74A1D">
        <w:rPr>
          <w:rFonts w:ascii="Times New Roman" w:hAnsi="Times New Roman" w:cs="Times New Roman"/>
          <w:i/>
          <w:iCs/>
          <w:sz w:val="28"/>
          <w:szCs w:val="28"/>
        </w:rPr>
        <w:br/>
        <w:t>Что от рождения чиста!</w:t>
      </w:r>
    </w:p>
    <w:p w14:paraId="5A35A56D" w14:textId="1A0877B4" w:rsidR="00922EF8" w:rsidRDefault="007B2478" w:rsidP="00E37DAC">
      <w:pPr>
        <w:ind w:left="6663"/>
        <w:rPr>
          <w:rFonts w:ascii="Times New Roman" w:hAnsi="Times New Roman" w:cs="Times New Roman"/>
          <w:i/>
          <w:iCs/>
          <w:sz w:val="28"/>
          <w:szCs w:val="28"/>
        </w:rPr>
      </w:pPr>
      <w:r w:rsidRPr="00D74A1D">
        <w:rPr>
          <w:rFonts w:ascii="Times New Roman" w:hAnsi="Times New Roman" w:cs="Times New Roman"/>
          <w:i/>
          <w:iCs/>
          <w:sz w:val="28"/>
          <w:szCs w:val="28"/>
        </w:rPr>
        <w:t>О. Э. Мандельштам</w:t>
      </w:r>
    </w:p>
    <w:p w14:paraId="0E0BFCB2" w14:textId="77777777" w:rsidR="00E37DAC" w:rsidRPr="00E37DAC" w:rsidRDefault="00E37DAC" w:rsidP="00E37DAC">
      <w:pPr>
        <w:ind w:left="6663"/>
        <w:rPr>
          <w:rFonts w:ascii="Times New Roman" w:hAnsi="Times New Roman" w:cs="Times New Roman"/>
          <w:i/>
          <w:iCs/>
          <w:sz w:val="28"/>
          <w:szCs w:val="28"/>
        </w:rPr>
      </w:pPr>
    </w:p>
    <w:p w14:paraId="4073C762" w14:textId="1803FC8B" w:rsidR="00CB0E71" w:rsidRDefault="00922EF8" w:rsidP="00CB0E7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Зачастую все </w:t>
      </w:r>
      <w:r w:rsidR="00546257">
        <w:rPr>
          <w:rFonts w:ascii="Times New Roman" w:hAnsi="Times New Roman" w:cs="Times New Roman"/>
          <w:sz w:val="28"/>
          <w:szCs w:val="28"/>
        </w:rPr>
        <w:t xml:space="preserve">наши </w:t>
      </w:r>
      <w:r>
        <w:rPr>
          <w:rFonts w:ascii="Times New Roman" w:hAnsi="Times New Roman" w:cs="Times New Roman"/>
          <w:sz w:val="28"/>
          <w:szCs w:val="28"/>
        </w:rPr>
        <w:t xml:space="preserve">вопросы, самые бестолковые или очень серьёзные, </w:t>
      </w:r>
      <w:r w:rsidR="00E37DAC">
        <w:rPr>
          <w:rFonts w:ascii="Times New Roman" w:hAnsi="Times New Roman" w:cs="Times New Roman"/>
          <w:sz w:val="28"/>
          <w:szCs w:val="28"/>
        </w:rPr>
        <w:t xml:space="preserve">в конце концов </w:t>
      </w:r>
      <w:r>
        <w:rPr>
          <w:rFonts w:ascii="Times New Roman" w:hAnsi="Times New Roman" w:cs="Times New Roman"/>
          <w:sz w:val="28"/>
          <w:szCs w:val="28"/>
        </w:rPr>
        <w:t xml:space="preserve">остаются </w:t>
      </w:r>
      <w:r w:rsidR="00546257">
        <w:rPr>
          <w:rFonts w:ascii="Times New Roman" w:hAnsi="Times New Roman" w:cs="Times New Roman"/>
          <w:sz w:val="28"/>
          <w:szCs w:val="28"/>
        </w:rPr>
        <w:t>не</w:t>
      </w:r>
      <w:r w:rsidR="00641208">
        <w:rPr>
          <w:rFonts w:ascii="Times New Roman" w:hAnsi="Times New Roman" w:cs="Times New Roman"/>
          <w:sz w:val="28"/>
          <w:szCs w:val="28"/>
        </w:rPr>
        <w:t>р</w:t>
      </w:r>
      <w:r w:rsidR="00546257">
        <w:rPr>
          <w:rFonts w:ascii="Times New Roman" w:hAnsi="Times New Roman" w:cs="Times New Roman"/>
          <w:sz w:val="28"/>
          <w:szCs w:val="28"/>
        </w:rPr>
        <w:t>ешёнными</w:t>
      </w:r>
      <w:r>
        <w:rPr>
          <w:rFonts w:ascii="Times New Roman" w:hAnsi="Times New Roman" w:cs="Times New Roman"/>
          <w:sz w:val="28"/>
          <w:szCs w:val="28"/>
        </w:rPr>
        <w:t xml:space="preserve">. </w:t>
      </w:r>
      <w:r w:rsidR="00E37DAC">
        <w:rPr>
          <w:rFonts w:ascii="Times New Roman" w:hAnsi="Times New Roman" w:cs="Times New Roman"/>
          <w:sz w:val="28"/>
          <w:szCs w:val="28"/>
        </w:rPr>
        <w:t xml:space="preserve">И проблема здесь вовсе не в отсутствии отвечающих, скорее наоборот. </w:t>
      </w:r>
      <w:r w:rsidR="00CB0E71">
        <w:rPr>
          <w:rFonts w:ascii="Times New Roman" w:hAnsi="Times New Roman" w:cs="Times New Roman"/>
          <w:sz w:val="28"/>
          <w:szCs w:val="28"/>
        </w:rPr>
        <w:t>Как только</w:t>
      </w:r>
      <w:r w:rsidR="00641208">
        <w:rPr>
          <w:rFonts w:ascii="Times New Roman" w:hAnsi="Times New Roman" w:cs="Times New Roman"/>
          <w:sz w:val="28"/>
          <w:szCs w:val="28"/>
        </w:rPr>
        <w:t xml:space="preserve"> </w:t>
      </w:r>
      <w:r w:rsidR="00CB0E71">
        <w:rPr>
          <w:rFonts w:ascii="Times New Roman" w:hAnsi="Times New Roman" w:cs="Times New Roman"/>
          <w:sz w:val="28"/>
          <w:szCs w:val="28"/>
        </w:rPr>
        <w:t>мысль, будучи ещё секунду назад безликой,</w:t>
      </w:r>
      <w:r w:rsidR="00BF3B46">
        <w:rPr>
          <w:rFonts w:ascii="Times New Roman" w:hAnsi="Times New Roman" w:cs="Times New Roman"/>
          <w:sz w:val="28"/>
          <w:szCs w:val="28"/>
        </w:rPr>
        <w:t xml:space="preserve"> получает форму </w:t>
      </w:r>
      <w:r w:rsidR="00CB0E71">
        <w:rPr>
          <w:rFonts w:ascii="Times New Roman" w:hAnsi="Times New Roman" w:cs="Times New Roman"/>
          <w:sz w:val="28"/>
          <w:szCs w:val="28"/>
        </w:rPr>
        <w:t>ответ</w:t>
      </w:r>
      <w:r w:rsidR="006C49A4">
        <w:rPr>
          <w:rFonts w:ascii="Times New Roman" w:hAnsi="Times New Roman" w:cs="Times New Roman"/>
          <w:sz w:val="28"/>
          <w:szCs w:val="28"/>
        </w:rPr>
        <w:t>а</w:t>
      </w:r>
      <w:r w:rsidR="00CB0E71">
        <w:rPr>
          <w:rFonts w:ascii="Times New Roman" w:hAnsi="Times New Roman" w:cs="Times New Roman"/>
          <w:sz w:val="28"/>
          <w:szCs w:val="28"/>
        </w:rPr>
        <w:t>, она становится источником новых задач и вопросов</w:t>
      </w:r>
      <w:r w:rsidR="00546257">
        <w:rPr>
          <w:rFonts w:ascii="Times New Roman" w:hAnsi="Times New Roman" w:cs="Times New Roman"/>
          <w:sz w:val="28"/>
          <w:szCs w:val="28"/>
        </w:rPr>
        <w:t xml:space="preserve">. И так по кругу. </w:t>
      </w:r>
      <w:r w:rsidRPr="00922EF8">
        <w:rPr>
          <w:rFonts w:ascii="Times New Roman" w:hAnsi="Times New Roman" w:cs="Times New Roman"/>
          <w:sz w:val="28"/>
          <w:szCs w:val="28"/>
        </w:rPr>
        <w:t xml:space="preserve">Выходит, добраться до истины не так-то просто, ведь </w:t>
      </w:r>
      <w:r>
        <w:rPr>
          <w:rFonts w:ascii="Times New Roman" w:hAnsi="Times New Roman" w:cs="Times New Roman"/>
          <w:sz w:val="28"/>
          <w:szCs w:val="28"/>
        </w:rPr>
        <w:t>очень часто</w:t>
      </w:r>
      <w:r w:rsidRPr="00922EF8">
        <w:rPr>
          <w:rFonts w:ascii="Times New Roman" w:hAnsi="Times New Roman" w:cs="Times New Roman"/>
          <w:sz w:val="28"/>
          <w:szCs w:val="28"/>
        </w:rPr>
        <w:t xml:space="preserve"> она находится там – в ненаписанном и невысказанном, затаённом и несбывшемся.</w:t>
      </w:r>
      <w:r w:rsidR="00CB0E71" w:rsidRPr="00CB0E71">
        <w:rPr>
          <w:rFonts w:ascii="Times New Roman" w:hAnsi="Times New Roman" w:cs="Times New Roman"/>
          <w:sz w:val="28"/>
          <w:szCs w:val="28"/>
        </w:rPr>
        <w:t xml:space="preserve"> </w:t>
      </w:r>
      <w:r w:rsidR="00CB0E71">
        <w:rPr>
          <w:rFonts w:ascii="Times New Roman" w:hAnsi="Times New Roman" w:cs="Times New Roman"/>
          <w:sz w:val="28"/>
          <w:szCs w:val="28"/>
        </w:rPr>
        <w:t>В случае Мандельштама затаённым остаётся многое, и чем больше размышляют о жизни и творчестве поэта – тем больше появляется тайн и беспокойных споров о его судьбе. Дабы избежать подобного, здесь не будет громких фактов или смелых предположений. Здесь будут крайне субъективные размышления о том, что так и осталось на страницах творчества Мандельштама ненаписанным и невысказанным. Как известно, Мандельштам был приговорён к пяти годам исправительно-трудовых лагерей за «контрреволюционную деятельность» и последние месяцы своей жизни провёл во Владивостоке. Образ этого города поэт поместил лишь в печальное письмо, обращённое жене и брату: «</w:t>
      </w:r>
      <w:r w:rsidR="00CB0E71" w:rsidRPr="00816823">
        <w:rPr>
          <w:rFonts w:ascii="Times New Roman" w:hAnsi="Times New Roman" w:cs="Times New Roman"/>
          <w:sz w:val="28"/>
          <w:szCs w:val="28"/>
        </w:rPr>
        <w:t>Я нахожусь — Владивосток, СВИТЛ, 11-й барак</w:t>
      </w:r>
      <w:r w:rsidR="00CB0E71">
        <w:rPr>
          <w:rFonts w:ascii="Times New Roman" w:hAnsi="Times New Roman" w:cs="Times New Roman"/>
          <w:sz w:val="28"/>
          <w:szCs w:val="28"/>
        </w:rPr>
        <w:t xml:space="preserve">…». Ослабший, обессиленный, находящийся в неволе, поэт никогда не видел Владивосток в полной мере – Мандельштаму была недоступна архитектура города, он не ходил по засеянной людьми улице, не видел каменные рёбра зданий, полные мелкой резьбы, не рассматривал острые стрелы крыш, вонзавшиеся в небо. Мандельштам будто бы и не был во Владивостоке, зато Владивосток совершенно точно был в Мандельштаме, и трудно себе представить образ более тяжёлый или мрачный, или тот и другой одновременно, чем </w:t>
      </w:r>
      <w:r w:rsidR="00CB0E71">
        <w:rPr>
          <w:rFonts w:ascii="Times New Roman" w:hAnsi="Times New Roman" w:cs="Times New Roman"/>
          <w:sz w:val="28"/>
          <w:szCs w:val="28"/>
        </w:rPr>
        <w:lastRenderedPageBreak/>
        <w:t xml:space="preserve">ненаписанный образ Владивостока. Я вижу его каждый день – это шумный, громкий, но предательски молчаливый город, в котором люди прощаются навсегда, корабли – безвозвратно уплывают вдаль, самолёты – неустанно служат богам разлук. Небо здесь совсем не «бледно-голубая эмаль», а самый настоящий «мертвенный холст». Трогаю – обжигаюсь, но не от жара, не от раскалённого солнца. Обжигаюсь холодом, вонзающимся в руки, в тело, в сердце. Да, особенно тяжело здесь жить сердцу. Тяжело не рваться из груди, при ощущении одиночества, тяжело не страдать при виде расставаний. Тяжело молчать. Здесь нет места любви. Она теряется среди массивных, старых зданий, которые видели всё – боль и страдания, слёзы и плачи, разочарования и предательства. Владивосток – печальный город. И я знаю, именно этот тяжёлый образ остался Мандельштамом ненаписанным и невысказанным, каким и осталось владивостокское море. Я часто читаю стихотворения поэта </w:t>
      </w:r>
      <w:r w:rsidR="00CB0E71" w:rsidRPr="00FF5958">
        <w:rPr>
          <w:rFonts w:ascii="Times New Roman" w:hAnsi="Times New Roman" w:cs="Times New Roman"/>
          <w:sz w:val="28"/>
          <w:szCs w:val="28"/>
        </w:rPr>
        <w:t>п</w:t>
      </w:r>
      <w:r w:rsidR="00641208">
        <w:rPr>
          <w:rFonts w:ascii="Times New Roman" w:hAnsi="Times New Roman" w:cs="Times New Roman"/>
          <w:sz w:val="28"/>
          <w:szCs w:val="28"/>
        </w:rPr>
        <w:t xml:space="preserve">ро </w:t>
      </w:r>
      <w:r w:rsidR="00CB0E71" w:rsidRPr="00FF5958">
        <w:rPr>
          <w:rFonts w:ascii="Times New Roman" w:hAnsi="Times New Roman" w:cs="Times New Roman"/>
          <w:sz w:val="28"/>
          <w:szCs w:val="28"/>
        </w:rPr>
        <w:t>чернобровую Волгу с её серо-зелёными берегами, про красавицу Сайму, стру</w:t>
      </w:r>
      <w:r w:rsidR="00CB0E71">
        <w:rPr>
          <w:rFonts w:ascii="Times New Roman" w:hAnsi="Times New Roman" w:cs="Times New Roman"/>
          <w:sz w:val="28"/>
          <w:szCs w:val="28"/>
        </w:rPr>
        <w:t>ящуюся</w:t>
      </w:r>
      <w:r w:rsidR="00CB0E71" w:rsidRPr="00FF5958">
        <w:rPr>
          <w:rFonts w:ascii="Times New Roman" w:hAnsi="Times New Roman" w:cs="Times New Roman"/>
          <w:sz w:val="28"/>
          <w:szCs w:val="28"/>
        </w:rPr>
        <w:t xml:space="preserve"> потоками лавы, про</w:t>
      </w:r>
      <w:r w:rsidR="00CB0E71">
        <w:rPr>
          <w:rFonts w:ascii="Times New Roman" w:hAnsi="Times New Roman" w:cs="Times New Roman"/>
          <w:sz w:val="28"/>
          <w:szCs w:val="28"/>
        </w:rPr>
        <w:t xml:space="preserve"> ропщущее старческой кифарой море, – читаю, и даже близко не нахожу образ моего моря, моря Владивостока. Всё это не о нём. Оно никогда не ропщет, в нём никогда не ощущается плавность и не слышится «колыбельная нега». Оно всегда бунтует, </w:t>
      </w:r>
      <w:proofErr w:type="spellStart"/>
      <w:r w:rsidR="00CB0E71">
        <w:rPr>
          <w:rFonts w:ascii="Times New Roman" w:hAnsi="Times New Roman" w:cs="Times New Roman"/>
          <w:sz w:val="28"/>
          <w:szCs w:val="28"/>
        </w:rPr>
        <w:t>мятежничает</w:t>
      </w:r>
      <w:proofErr w:type="spellEnd"/>
      <w:r w:rsidR="00CB0E71">
        <w:rPr>
          <w:rFonts w:ascii="Times New Roman" w:hAnsi="Times New Roman" w:cs="Times New Roman"/>
          <w:sz w:val="28"/>
          <w:szCs w:val="28"/>
        </w:rPr>
        <w:t>, сталкивается с берегом, с песком, с камнями. Оно протестует, противится, ревёт, но никогда не молчит – всегда отзывается на боль и страдания. Я знаю, для Мандельштама владивостокское было таким же – шумным, беспокойным, даже опасным. Оно разделяло тоску и скорбь поэта, предчувствующего свою скорую гибель. Оно знало исход, знало судьбу, знало его предназначение – пройти огромный путь, увидеть множество стран и городов, морей и рек, но остаться здесь, на холодной земле Владивостока.</w:t>
      </w:r>
    </w:p>
    <w:p w14:paraId="34B4CE99" w14:textId="68A60E18" w:rsidR="00CB0E71" w:rsidRDefault="00CB0E71" w:rsidP="00CB0E71">
      <w:pPr>
        <w:spacing w:after="0"/>
        <w:ind w:firstLine="567"/>
        <w:jc w:val="both"/>
        <w:rPr>
          <w:rFonts w:ascii="Times New Roman" w:hAnsi="Times New Roman" w:cs="Times New Roman"/>
          <w:sz w:val="28"/>
          <w:szCs w:val="28"/>
        </w:rPr>
      </w:pPr>
      <w:r>
        <w:rPr>
          <w:rFonts w:ascii="Times New Roman" w:hAnsi="Times New Roman" w:cs="Times New Roman"/>
          <w:sz w:val="28"/>
          <w:szCs w:val="28"/>
        </w:rPr>
        <w:t>Я очень часто задумываюсь о трагической судьбе Мандельштама. И порой я ощущаю нечто большее, чем могу рассказать другим или даже представить себе. Истина – в молчании. Только там у неё есть своя жизнь и свой быт. Однако, даже при полном понимании тщетности поисков истины, я неустанно продолжаю разыскивать её. Я думаю, воображаю, представляю, совершенно не осознавая того факта, что в жизни есть вещи (</w:t>
      </w:r>
      <w:r w:rsidRPr="00DF5F36">
        <w:rPr>
          <w:rFonts w:ascii="Times New Roman" w:hAnsi="Times New Roman" w:cs="Times New Roman"/>
          <w:b/>
          <w:bCs/>
          <w:i/>
          <w:iCs/>
          <w:sz w:val="28"/>
          <w:szCs w:val="28"/>
        </w:rPr>
        <w:t>чаще – чувства</w:t>
      </w:r>
      <w:r>
        <w:rPr>
          <w:rFonts w:ascii="Times New Roman" w:hAnsi="Times New Roman" w:cs="Times New Roman"/>
          <w:sz w:val="28"/>
          <w:szCs w:val="28"/>
        </w:rPr>
        <w:t>), которым суждено остаться такими – ненаписанными и невысказанными, затаёнными и несбывшимися. И это самые сильные вещи на свете.</w:t>
      </w:r>
    </w:p>
    <w:p w14:paraId="66C1D6CA" w14:textId="77777777" w:rsidR="004A0388" w:rsidRPr="004A0388" w:rsidRDefault="004A0388" w:rsidP="004A0388">
      <w:pPr>
        <w:spacing w:after="0"/>
        <w:ind w:firstLine="567"/>
        <w:jc w:val="both"/>
        <w:rPr>
          <w:rFonts w:ascii="Times New Roman" w:hAnsi="Times New Roman" w:cs="Times New Roman"/>
          <w:i/>
          <w:iCs/>
          <w:sz w:val="28"/>
          <w:szCs w:val="28"/>
        </w:rPr>
      </w:pPr>
      <w:r w:rsidRPr="004A0388">
        <w:rPr>
          <w:rFonts w:ascii="Times New Roman" w:hAnsi="Times New Roman" w:cs="Times New Roman"/>
          <w:i/>
          <w:iCs/>
          <w:sz w:val="28"/>
          <w:szCs w:val="28"/>
        </w:rPr>
        <w:t>Останься пеной, Афродита,</w:t>
      </w:r>
    </w:p>
    <w:p w14:paraId="3559DE92" w14:textId="77777777" w:rsidR="004A0388" w:rsidRPr="004A0388" w:rsidRDefault="004A0388" w:rsidP="004A0388">
      <w:pPr>
        <w:spacing w:after="0"/>
        <w:ind w:firstLine="567"/>
        <w:jc w:val="both"/>
        <w:rPr>
          <w:rFonts w:ascii="Times New Roman" w:hAnsi="Times New Roman" w:cs="Times New Roman"/>
          <w:i/>
          <w:iCs/>
          <w:sz w:val="28"/>
          <w:szCs w:val="28"/>
        </w:rPr>
      </w:pPr>
      <w:r w:rsidRPr="004A0388">
        <w:rPr>
          <w:rFonts w:ascii="Times New Roman" w:hAnsi="Times New Roman" w:cs="Times New Roman"/>
          <w:i/>
          <w:iCs/>
          <w:sz w:val="28"/>
          <w:szCs w:val="28"/>
        </w:rPr>
        <w:t>И слово в музыку вернись,</w:t>
      </w:r>
    </w:p>
    <w:p w14:paraId="53BC630D" w14:textId="77777777" w:rsidR="004A0388" w:rsidRPr="004A0388" w:rsidRDefault="004A0388" w:rsidP="004A0388">
      <w:pPr>
        <w:spacing w:after="0"/>
        <w:ind w:firstLine="567"/>
        <w:jc w:val="both"/>
        <w:rPr>
          <w:rFonts w:ascii="Times New Roman" w:hAnsi="Times New Roman" w:cs="Times New Roman"/>
          <w:i/>
          <w:iCs/>
          <w:sz w:val="28"/>
          <w:szCs w:val="28"/>
        </w:rPr>
      </w:pPr>
      <w:r w:rsidRPr="004A0388">
        <w:rPr>
          <w:rFonts w:ascii="Times New Roman" w:hAnsi="Times New Roman" w:cs="Times New Roman"/>
          <w:i/>
          <w:iCs/>
          <w:sz w:val="28"/>
          <w:szCs w:val="28"/>
        </w:rPr>
        <w:t>И сердце сердца устыдись,</w:t>
      </w:r>
    </w:p>
    <w:p w14:paraId="4577936C" w14:textId="7D30C5A8" w:rsidR="004A0388" w:rsidRPr="004A0388" w:rsidRDefault="004A0388" w:rsidP="004A0388">
      <w:pPr>
        <w:spacing w:after="0"/>
        <w:ind w:firstLine="567"/>
        <w:jc w:val="both"/>
        <w:rPr>
          <w:rFonts w:ascii="Times New Roman" w:hAnsi="Times New Roman" w:cs="Times New Roman"/>
          <w:i/>
          <w:iCs/>
          <w:sz w:val="28"/>
          <w:szCs w:val="28"/>
        </w:rPr>
      </w:pPr>
      <w:r w:rsidRPr="004A0388">
        <w:rPr>
          <w:rFonts w:ascii="Times New Roman" w:hAnsi="Times New Roman" w:cs="Times New Roman"/>
          <w:i/>
          <w:iCs/>
          <w:sz w:val="28"/>
          <w:szCs w:val="28"/>
        </w:rPr>
        <w:t>С первоосновой жизни слито!</w:t>
      </w:r>
    </w:p>
    <w:p w14:paraId="2A851D7A" w14:textId="17668ED0" w:rsidR="00CB0E71" w:rsidRDefault="00CB0E71" w:rsidP="00CB0E71">
      <w:pPr>
        <w:ind w:firstLine="567"/>
        <w:jc w:val="both"/>
        <w:rPr>
          <w:rFonts w:ascii="Times New Roman" w:hAnsi="Times New Roman" w:cs="Times New Roman"/>
          <w:sz w:val="28"/>
          <w:szCs w:val="28"/>
        </w:rPr>
      </w:pPr>
    </w:p>
    <w:p w14:paraId="4AEBE3B2" w14:textId="568B1062" w:rsidR="0003026B" w:rsidRDefault="0003026B">
      <w:pPr>
        <w:rPr>
          <w:rFonts w:ascii="Times New Roman" w:hAnsi="Times New Roman" w:cs="Times New Roman"/>
          <w:sz w:val="28"/>
          <w:szCs w:val="28"/>
        </w:rPr>
      </w:pPr>
    </w:p>
    <w:p w14:paraId="30006EF2" w14:textId="1BAD109C" w:rsidR="0003026B" w:rsidRDefault="0003026B">
      <w:pPr>
        <w:rPr>
          <w:rFonts w:ascii="Times New Roman" w:hAnsi="Times New Roman" w:cs="Times New Roman"/>
          <w:sz w:val="28"/>
          <w:szCs w:val="28"/>
        </w:rPr>
      </w:pPr>
    </w:p>
    <w:p w14:paraId="26AA3F54" w14:textId="7693FB56" w:rsidR="0003026B" w:rsidRPr="0003026B" w:rsidRDefault="0003026B">
      <w:pPr>
        <w:rPr>
          <w:rFonts w:ascii="Times New Roman" w:hAnsi="Times New Roman" w:cs="Times New Roman"/>
          <w:sz w:val="28"/>
          <w:szCs w:val="28"/>
        </w:rPr>
      </w:pPr>
    </w:p>
    <w:sectPr w:rsidR="0003026B" w:rsidRPr="00030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60A07"/>
    <w:rsid w:val="0003026B"/>
    <w:rsid w:val="0022049C"/>
    <w:rsid w:val="00373083"/>
    <w:rsid w:val="003C14F8"/>
    <w:rsid w:val="004A0388"/>
    <w:rsid w:val="00546257"/>
    <w:rsid w:val="00641208"/>
    <w:rsid w:val="006C49A4"/>
    <w:rsid w:val="00753CD4"/>
    <w:rsid w:val="00760370"/>
    <w:rsid w:val="007B2478"/>
    <w:rsid w:val="007E26DB"/>
    <w:rsid w:val="0084015D"/>
    <w:rsid w:val="00922EF8"/>
    <w:rsid w:val="00960A07"/>
    <w:rsid w:val="00A373DE"/>
    <w:rsid w:val="00A53395"/>
    <w:rsid w:val="00A75F18"/>
    <w:rsid w:val="00BF3B46"/>
    <w:rsid w:val="00CA6095"/>
    <w:rsid w:val="00CB0E71"/>
    <w:rsid w:val="00D74A1D"/>
    <w:rsid w:val="00DF33AF"/>
    <w:rsid w:val="00E37DAC"/>
    <w:rsid w:val="00F40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FAD8"/>
  <w15:docId w15:val="{75F31239-4B00-4CB4-A9A2-860618C8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Татунь</dc:creator>
  <cp:keywords/>
  <dc:description/>
  <cp:lastModifiedBy>Юлия Татунь</cp:lastModifiedBy>
  <cp:revision>5</cp:revision>
  <dcterms:created xsi:type="dcterms:W3CDTF">2022-02-26T09:04:00Z</dcterms:created>
  <dcterms:modified xsi:type="dcterms:W3CDTF">2022-02-27T07:08:00Z</dcterms:modified>
</cp:coreProperties>
</file>