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6" w:rsidRDefault="00651D16" w:rsidP="00C2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-462915</wp:posOffset>
            </wp:positionV>
            <wp:extent cx="809625" cy="714375"/>
            <wp:effectExtent l="19050" t="0" r="9525" b="0"/>
            <wp:wrapSquare wrapText="bothSides"/>
            <wp:docPr id="2" name="Рисунок 3" descr="Черн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ый 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D16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36D">
        <w:rPr>
          <w:rFonts w:ascii="Times New Roman" w:hAnsi="Times New Roman" w:cs="Times New Roman"/>
        </w:rPr>
        <w:t>ДЕПАРТАМЕНТ КУЛЬТУРЫ ПРИМОРСКОГО КРАЯ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7236D">
        <w:rPr>
          <w:rFonts w:ascii="Times New Roman" w:hAnsi="Times New Roman" w:cs="Times New Roman"/>
          <w:b/>
        </w:rPr>
        <w:t xml:space="preserve">Краевое государственное автономное учреждение культуры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  <w:lang w:eastAsia="ja-JP"/>
        </w:rPr>
        <w:t>«</w:t>
      </w:r>
      <w:r w:rsidRPr="0057236D">
        <w:rPr>
          <w:rFonts w:ascii="Times New Roman" w:hAnsi="Times New Roman" w:cs="Times New Roman"/>
          <w:b/>
          <w:sz w:val="28"/>
          <w:szCs w:val="28"/>
        </w:rPr>
        <w:t>Приморский государственный объединенный музей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имени В.К. Арсеньева»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36D">
        <w:rPr>
          <w:rFonts w:ascii="Times New Roman" w:hAnsi="Times New Roman" w:cs="Times New Roman"/>
          <w:sz w:val="20"/>
          <w:szCs w:val="20"/>
        </w:rPr>
        <w:t xml:space="preserve">ул. Светланская, 20, г. Владивосток, 690091, Тел./факс: (423) 241-38-96, (423) 241-41-13,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  <w:lang w:val="en-US"/>
        </w:rPr>
        <w:t>E-mail: office@arseniev.org</w:t>
      </w:r>
    </w:p>
    <w:p w:rsidR="00651D16" w:rsidRPr="006A771B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</w:rPr>
        <w:t>ОГРН</w:t>
      </w:r>
      <w:r w:rsidRPr="006A771B">
        <w:rPr>
          <w:rFonts w:ascii="Times New Roman" w:hAnsi="Times New Roman" w:cs="Times New Roman"/>
          <w:sz w:val="20"/>
          <w:szCs w:val="20"/>
          <w:lang w:val="en-US"/>
        </w:rPr>
        <w:t xml:space="preserve"> 1022502258173, </w:t>
      </w:r>
      <w:r w:rsidRPr="0057236D">
        <w:rPr>
          <w:rFonts w:ascii="Times New Roman" w:hAnsi="Times New Roman" w:cs="Times New Roman"/>
          <w:sz w:val="20"/>
          <w:szCs w:val="20"/>
        </w:rPr>
        <w:t>ИНН</w:t>
      </w:r>
      <w:r w:rsidRPr="006A771B">
        <w:rPr>
          <w:rFonts w:ascii="Times New Roman" w:hAnsi="Times New Roman" w:cs="Times New Roman"/>
          <w:sz w:val="20"/>
          <w:szCs w:val="20"/>
          <w:lang w:val="en-US"/>
        </w:rPr>
        <w:t xml:space="preserve"> 2540017651, </w:t>
      </w:r>
      <w:r w:rsidRPr="0057236D">
        <w:rPr>
          <w:rFonts w:ascii="Times New Roman" w:hAnsi="Times New Roman" w:cs="Times New Roman"/>
          <w:sz w:val="20"/>
          <w:szCs w:val="20"/>
        </w:rPr>
        <w:t>КПП</w:t>
      </w:r>
      <w:r w:rsidRPr="006A771B">
        <w:rPr>
          <w:rFonts w:ascii="Times New Roman" w:hAnsi="Times New Roman" w:cs="Times New Roman"/>
          <w:sz w:val="20"/>
          <w:szCs w:val="20"/>
          <w:lang w:val="en-US"/>
        </w:rPr>
        <w:t xml:space="preserve"> 254001001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arseniev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org</w:t>
      </w:r>
    </w:p>
    <w:p w:rsidR="00651D16" w:rsidRPr="00396B17" w:rsidRDefault="00651D16" w:rsidP="000D4ABC">
      <w:pPr>
        <w:spacing w:after="0" w:line="240" w:lineRule="auto"/>
        <w:rPr>
          <w:b/>
        </w:rPr>
      </w:pPr>
      <w:r w:rsidRPr="00743AB3">
        <w:rPr>
          <w:b/>
        </w:rPr>
        <w:t>____________________</w:t>
      </w:r>
      <w:r>
        <w:rPr>
          <w:b/>
        </w:rPr>
        <w:t>_________________________________________________________</w:t>
      </w:r>
    </w:p>
    <w:p w:rsidR="00E42FD0" w:rsidRDefault="00E42FD0" w:rsidP="00DD5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41C" w:rsidRPr="00996F3C" w:rsidRDefault="000D4ABC" w:rsidP="00DD5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r w:rsidR="00651D16" w:rsidRPr="00996F3C">
        <w:rPr>
          <w:rFonts w:ascii="Times New Roman" w:hAnsi="Times New Roman" w:cs="Times New Roman"/>
          <w:sz w:val="24"/>
          <w:szCs w:val="24"/>
        </w:rPr>
        <w:t>краев</w:t>
      </w:r>
      <w:r w:rsidR="006E341C" w:rsidRPr="00996F3C">
        <w:rPr>
          <w:rFonts w:ascii="Times New Roman" w:hAnsi="Times New Roman" w:cs="Times New Roman"/>
          <w:sz w:val="24"/>
          <w:szCs w:val="24"/>
        </w:rPr>
        <w:t>ого</w:t>
      </w:r>
      <w:r w:rsidR="00651D16" w:rsidRPr="00996F3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E341C" w:rsidRPr="00996F3C">
        <w:rPr>
          <w:rFonts w:ascii="Times New Roman" w:hAnsi="Times New Roman" w:cs="Times New Roman"/>
          <w:sz w:val="24"/>
          <w:szCs w:val="24"/>
        </w:rPr>
        <w:t>ого</w:t>
      </w:r>
      <w:r w:rsidR="00651D16" w:rsidRPr="00996F3C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6E341C" w:rsidRPr="00996F3C">
        <w:rPr>
          <w:rFonts w:ascii="Times New Roman" w:hAnsi="Times New Roman" w:cs="Times New Roman"/>
          <w:sz w:val="24"/>
          <w:szCs w:val="24"/>
        </w:rPr>
        <w:t>ого</w:t>
      </w:r>
      <w:r w:rsidR="00651D16" w:rsidRPr="00996F3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E341C" w:rsidRPr="00996F3C">
        <w:rPr>
          <w:rFonts w:ascii="Times New Roman" w:hAnsi="Times New Roman" w:cs="Times New Roman"/>
          <w:sz w:val="24"/>
          <w:szCs w:val="24"/>
        </w:rPr>
        <w:t>я</w:t>
      </w:r>
      <w:r w:rsidR="00651D16" w:rsidRPr="00996F3C">
        <w:rPr>
          <w:rFonts w:ascii="Times New Roman" w:hAnsi="Times New Roman" w:cs="Times New Roman"/>
          <w:sz w:val="24"/>
          <w:szCs w:val="24"/>
        </w:rPr>
        <w:t xml:space="preserve"> культуры «Приморский государственный объединенн</w:t>
      </w:r>
      <w:r w:rsidR="006E341C" w:rsidRPr="00996F3C">
        <w:rPr>
          <w:rFonts w:ascii="Times New Roman" w:hAnsi="Times New Roman" w:cs="Times New Roman"/>
          <w:sz w:val="24"/>
          <w:szCs w:val="24"/>
        </w:rPr>
        <w:t>ый музей имени В.К. Арсеньева»</w:t>
      </w:r>
    </w:p>
    <w:p w:rsidR="005D7B5F" w:rsidRDefault="00136496" w:rsidP="005D7B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="00651D16" w:rsidRPr="00996F3C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B0D57">
        <w:rPr>
          <w:rFonts w:ascii="Times New Roman" w:hAnsi="Times New Roman" w:cs="Times New Roman"/>
          <w:sz w:val="24"/>
          <w:szCs w:val="24"/>
        </w:rPr>
        <w:t>9</w:t>
      </w:r>
      <w:r w:rsidR="00651D16" w:rsidRPr="00996F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582" w:rsidRPr="00996F3C" w:rsidRDefault="00EA3AF8" w:rsidP="005D7B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>В</w:t>
      </w:r>
      <w:r w:rsidR="00136496">
        <w:rPr>
          <w:rFonts w:ascii="Times New Roman" w:hAnsi="Times New Roman" w:cs="Times New Roman"/>
          <w:sz w:val="24"/>
          <w:szCs w:val="24"/>
        </w:rPr>
        <w:t>о 2</w:t>
      </w:r>
      <w:r w:rsidRPr="00996F3C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0697E">
        <w:rPr>
          <w:rFonts w:ascii="Times New Roman" w:hAnsi="Times New Roman" w:cs="Times New Roman"/>
          <w:sz w:val="24"/>
          <w:szCs w:val="24"/>
        </w:rPr>
        <w:t>9</w:t>
      </w:r>
      <w:r w:rsidRPr="00996F3C">
        <w:rPr>
          <w:rFonts w:ascii="Times New Roman" w:hAnsi="Times New Roman" w:cs="Times New Roman"/>
          <w:sz w:val="24"/>
          <w:szCs w:val="24"/>
        </w:rPr>
        <w:t xml:space="preserve"> год</w:t>
      </w:r>
      <w:r w:rsidR="00D50694" w:rsidRPr="00996F3C">
        <w:rPr>
          <w:rFonts w:ascii="Times New Roman" w:hAnsi="Times New Roman" w:cs="Times New Roman"/>
          <w:sz w:val="24"/>
          <w:szCs w:val="24"/>
        </w:rPr>
        <w:t>а</w:t>
      </w:r>
      <w:r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D50694" w:rsidRPr="00996F3C">
        <w:rPr>
          <w:rFonts w:ascii="Times New Roman" w:hAnsi="Times New Roman" w:cs="Times New Roman"/>
          <w:sz w:val="24"/>
          <w:szCs w:val="24"/>
        </w:rPr>
        <w:t>деятельность краевого государственного автономного учреждения культуры «Приморский государственный объединенный музей имени В.К. Арсеньева» была ориентирована на научно-исследовательскую работу, работу по учету фондов, экспонированию, просветительскую работу</w:t>
      </w:r>
      <w:r w:rsidR="00433426" w:rsidRPr="00996F3C">
        <w:rPr>
          <w:rFonts w:ascii="Times New Roman" w:hAnsi="Times New Roman" w:cs="Times New Roman"/>
          <w:sz w:val="24"/>
          <w:szCs w:val="24"/>
        </w:rPr>
        <w:t>, решение хозяйственных вопросов,</w:t>
      </w:r>
      <w:r w:rsidR="00CC0FD7" w:rsidRPr="00996F3C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433426" w:rsidRPr="00996F3C">
        <w:rPr>
          <w:rFonts w:ascii="Times New Roman" w:hAnsi="Times New Roman" w:cs="Times New Roman"/>
          <w:sz w:val="24"/>
          <w:szCs w:val="24"/>
        </w:rPr>
        <w:t xml:space="preserve"> безопасности и охраны труда</w:t>
      </w:r>
      <w:r w:rsidR="00D50694" w:rsidRPr="00996F3C">
        <w:rPr>
          <w:rFonts w:ascii="Times New Roman" w:hAnsi="Times New Roman" w:cs="Times New Roman"/>
          <w:sz w:val="24"/>
          <w:szCs w:val="24"/>
        </w:rPr>
        <w:t xml:space="preserve"> во всех подразделениях в городе Владивостоке и филиалах в крае</w:t>
      </w:r>
      <w:r w:rsidR="00F75489" w:rsidRPr="00996F3C">
        <w:rPr>
          <w:rFonts w:ascii="Times New Roman" w:hAnsi="Times New Roman" w:cs="Times New Roman"/>
          <w:sz w:val="24"/>
          <w:szCs w:val="24"/>
        </w:rPr>
        <w:t xml:space="preserve">, </w:t>
      </w:r>
      <w:r w:rsidR="00433426" w:rsidRPr="00996F3C">
        <w:rPr>
          <w:rFonts w:ascii="Times New Roman" w:hAnsi="Times New Roman" w:cs="Times New Roman"/>
          <w:sz w:val="24"/>
          <w:szCs w:val="24"/>
        </w:rPr>
        <w:t>а также выполнени</w:t>
      </w:r>
      <w:r w:rsidR="00CC0FD7" w:rsidRPr="00996F3C">
        <w:rPr>
          <w:rFonts w:ascii="Times New Roman" w:hAnsi="Times New Roman" w:cs="Times New Roman"/>
          <w:sz w:val="24"/>
          <w:szCs w:val="24"/>
        </w:rPr>
        <w:t>е</w:t>
      </w:r>
      <w:r w:rsidR="00F75489" w:rsidRPr="00996F3C">
        <w:rPr>
          <w:rFonts w:ascii="Times New Roman" w:hAnsi="Times New Roman" w:cs="Times New Roman"/>
          <w:sz w:val="24"/>
          <w:szCs w:val="24"/>
        </w:rPr>
        <w:t xml:space="preserve"> государственного задания</w:t>
      </w:r>
      <w:r w:rsidR="00A0697E">
        <w:rPr>
          <w:rFonts w:ascii="Times New Roman" w:hAnsi="Times New Roman" w:cs="Times New Roman"/>
          <w:sz w:val="24"/>
          <w:szCs w:val="24"/>
        </w:rPr>
        <w:t xml:space="preserve">  2019</w:t>
      </w:r>
      <w:r w:rsidR="00F12A3B" w:rsidRPr="00996F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4950" w:rsidRDefault="00CB4950" w:rsidP="005D7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квартале в штатное расписание были внесены изменения</w:t>
      </w:r>
      <w:r w:rsidR="0032089D" w:rsidRPr="00D1510A">
        <w:rPr>
          <w:rFonts w:ascii="Times New Roman" w:hAnsi="Times New Roman" w:cs="Times New Roman"/>
          <w:sz w:val="24"/>
          <w:szCs w:val="24"/>
        </w:rPr>
        <w:t xml:space="preserve">: </w:t>
      </w:r>
      <w:r w:rsidR="004500F6">
        <w:rPr>
          <w:rFonts w:ascii="Times New Roman" w:hAnsi="Times New Roman" w:cs="Times New Roman"/>
          <w:sz w:val="24"/>
          <w:szCs w:val="24"/>
        </w:rPr>
        <w:t xml:space="preserve">должность заместителя директора по  экспозиционно-выставочной деятельности заменена на должность заместителя директора по общим вопросам, должность контрактного управляющего заменена на должность специалиста по закупкам, в реставрационную мастерскую вместо столяра-реставратора введена должность художника </w:t>
      </w:r>
      <w:r w:rsidR="00A03293">
        <w:rPr>
          <w:rFonts w:ascii="Times New Roman" w:hAnsi="Times New Roman" w:cs="Times New Roman"/>
          <w:sz w:val="24"/>
          <w:szCs w:val="24"/>
        </w:rPr>
        <w:t>–</w:t>
      </w:r>
      <w:r w:rsidR="004500F6">
        <w:rPr>
          <w:rFonts w:ascii="Times New Roman" w:hAnsi="Times New Roman" w:cs="Times New Roman"/>
          <w:sz w:val="24"/>
          <w:szCs w:val="24"/>
        </w:rPr>
        <w:t xml:space="preserve"> реставратора</w:t>
      </w:r>
      <w:r w:rsidR="00A03293">
        <w:rPr>
          <w:rFonts w:ascii="Times New Roman" w:hAnsi="Times New Roman" w:cs="Times New Roman"/>
          <w:sz w:val="24"/>
          <w:szCs w:val="24"/>
        </w:rPr>
        <w:t>.</w:t>
      </w:r>
    </w:p>
    <w:p w:rsidR="0032089D" w:rsidRPr="00130863" w:rsidRDefault="00A03293" w:rsidP="00D151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89D" w:rsidRPr="00D1510A">
        <w:rPr>
          <w:rFonts w:ascii="Times New Roman" w:hAnsi="Times New Roman" w:cs="Times New Roman"/>
          <w:sz w:val="24"/>
          <w:szCs w:val="24"/>
        </w:rPr>
        <w:t>о штатному расписанию численность сотрудников музея  составляет 210 человек, фактическая численность по состоянию на 01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32089D" w:rsidRPr="00D1510A">
        <w:rPr>
          <w:rFonts w:ascii="Times New Roman" w:hAnsi="Times New Roman" w:cs="Times New Roman"/>
          <w:sz w:val="24"/>
          <w:szCs w:val="24"/>
        </w:rPr>
        <w:t xml:space="preserve"> 201</w:t>
      </w:r>
      <w:r w:rsidR="00A0697E" w:rsidRPr="00D1510A">
        <w:rPr>
          <w:rFonts w:ascii="Times New Roman" w:hAnsi="Times New Roman" w:cs="Times New Roman"/>
          <w:sz w:val="24"/>
          <w:szCs w:val="24"/>
        </w:rPr>
        <w:t>9</w:t>
      </w:r>
      <w:r w:rsidR="0032089D" w:rsidRPr="00D1510A">
        <w:rPr>
          <w:rFonts w:ascii="Times New Roman" w:hAnsi="Times New Roman" w:cs="Times New Roman"/>
          <w:sz w:val="24"/>
          <w:szCs w:val="24"/>
        </w:rPr>
        <w:t xml:space="preserve"> г.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D1510A" w:rsidRPr="00D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510A" w:rsidRPr="00D15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фактически работающих - 15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510A" w:rsidRPr="00D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510A" w:rsidRPr="00D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находятся в отпуске по уходу за ребенком.</w:t>
      </w:r>
      <w:r w:rsidR="00D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541" w:rsidRPr="00D1510A">
        <w:rPr>
          <w:rFonts w:ascii="Times New Roman" w:hAnsi="Times New Roman" w:cs="Times New Roman"/>
          <w:sz w:val="24"/>
          <w:szCs w:val="24"/>
        </w:rPr>
        <w:t>Укомплектованность учреждения о</w:t>
      </w:r>
      <w:r w:rsidR="00D1510A">
        <w:rPr>
          <w:rFonts w:ascii="Times New Roman" w:hAnsi="Times New Roman" w:cs="Times New Roman"/>
          <w:sz w:val="24"/>
          <w:szCs w:val="24"/>
        </w:rPr>
        <w:t>сновным персоналом составляет 86</w:t>
      </w:r>
      <w:r w:rsidR="00FE2541" w:rsidRPr="00D1510A">
        <w:rPr>
          <w:rFonts w:ascii="Times New Roman" w:hAnsi="Times New Roman" w:cs="Times New Roman"/>
          <w:sz w:val="24"/>
          <w:szCs w:val="24"/>
        </w:rPr>
        <w:t>%</w:t>
      </w:r>
      <w:r w:rsidR="00D1510A">
        <w:rPr>
          <w:rFonts w:ascii="Times New Roman" w:hAnsi="Times New Roman" w:cs="Times New Roman"/>
          <w:sz w:val="24"/>
          <w:szCs w:val="24"/>
        </w:rPr>
        <w:t xml:space="preserve">, вакансий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1510A">
        <w:rPr>
          <w:rFonts w:ascii="Times New Roman" w:hAnsi="Times New Roman" w:cs="Times New Roman"/>
          <w:sz w:val="24"/>
          <w:szCs w:val="24"/>
        </w:rPr>
        <w:t xml:space="preserve"> ед.</w:t>
      </w:r>
      <w:r w:rsidR="00FE2541" w:rsidRPr="00996F3C">
        <w:rPr>
          <w:rFonts w:ascii="Calibri" w:hAnsi="Calibri"/>
          <w:sz w:val="24"/>
          <w:szCs w:val="24"/>
        </w:rPr>
        <w:t xml:space="preserve"> </w:t>
      </w:r>
      <w:r w:rsidR="0032089D" w:rsidRPr="00996F3C">
        <w:rPr>
          <w:sz w:val="24"/>
          <w:szCs w:val="24"/>
        </w:rPr>
        <w:t xml:space="preserve"> </w:t>
      </w:r>
    </w:p>
    <w:p w:rsidR="00A03293" w:rsidRPr="004A09CF" w:rsidRDefault="000C5F6B" w:rsidP="005D7B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0F21">
        <w:rPr>
          <w:rFonts w:ascii="Times New Roman" w:hAnsi="Times New Roman" w:cs="Times New Roman"/>
          <w:sz w:val="24"/>
          <w:szCs w:val="24"/>
        </w:rPr>
        <w:t>В целях повышения квалификации</w:t>
      </w:r>
      <w:r w:rsidR="00906870" w:rsidRPr="00D80F21">
        <w:rPr>
          <w:rFonts w:ascii="Times New Roman" w:hAnsi="Times New Roman" w:cs="Times New Roman"/>
          <w:sz w:val="24"/>
          <w:szCs w:val="24"/>
        </w:rPr>
        <w:t xml:space="preserve"> сотрудников музея в</w:t>
      </w:r>
      <w:r w:rsidR="00A03293">
        <w:rPr>
          <w:rFonts w:ascii="Times New Roman" w:hAnsi="Times New Roman" w:cs="Times New Roman"/>
          <w:sz w:val="24"/>
          <w:szCs w:val="24"/>
        </w:rPr>
        <w:t>о</w:t>
      </w:r>
      <w:r w:rsidR="00906870" w:rsidRPr="00D80F21">
        <w:rPr>
          <w:rFonts w:ascii="Times New Roman" w:hAnsi="Times New Roman" w:cs="Times New Roman"/>
          <w:sz w:val="24"/>
          <w:szCs w:val="24"/>
        </w:rPr>
        <w:t xml:space="preserve"> </w:t>
      </w:r>
      <w:r w:rsidR="00A03293">
        <w:rPr>
          <w:rFonts w:ascii="Times New Roman" w:hAnsi="Times New Roman" w:cs="Times New Roman"/>
          <w:sz w:val="24"/>
          <w:szCs w:val="24"/>
        </w:rPr>
        <w:t>2</w:t>
      </w:r>
      <w:r w:rsidR="00906870" w:rsidRPr="00D80F21">
        <w:rPr>
          <w:rFonts w:ascii="Times New Roman" w:hAnsi="Times New Roman" w:cs="Times New Roman"/>
          <w:sz w:val="24"/>
          <w:szCs w:val="24"/>
        </w:rPr>
        <w:t xml:space="preserve"> квартале проведено обучение</w:t>
      </w:r>
      <w:r w:rsidR="0073215D" w:rsidRPr="00D80F21">
        <w:rPr>
          <w:rFonts w:ascii="Times New Roman" w:hAnsi="Times New Roman" w:cs="Times New Roman"/>
          <w:sz w:val="24"/>
          <w:szCs w:val="24"/>
        </w:rPr>
        <w:t xml:space="preserve">: </w:t>
      </w:r>
      <w:r w:rsidR="00A0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музея Шалай В.А., заместитель директора Рыкунова Н.В., заведующий отделом безопасности Буров А.А. прошли обучение в АНПОО «Бизнес-колледж «Лидер» по охране труда; </w:t>
      </w:r>
      <w:r w:rsidR="00222187" w:rsidRPr="00222187">
        <w:rPr>
          <w:rFonts w:ascii="Times New Roman" w:hAnsi="Times New Roman" w:cs="Times New Roman"/>
          <w:sz w:val="24"/>
          <w:szCs w:val="24"/>
        </w:rPr>
        <w:t>по пожарно-техническому минимуму</w:t>
      </w:r>
      <w:r w:rsidR="00222187" w:rsidRPr="00222187">
        <w:rPr>
          <w:rFonts w:ascii="Times New Roman" w:eastAsia="Calibri" w:hAnsi="Times New Roman" w:cs="Times New Roman"/>
          <w:sz w:val="24"/>
          <w:szCs w:val="24"/>
        </w:rPr>
        <w:t xml:space="preserve"> обучились Шалай В.А., Буров А.А., Славинская Ж.В, Дюндик Е.П.;</w:t>
      </w:r>
      <w:r w:rsidR="00E1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кадров Котова Н.Н. и бухгалтер Борщенко Н.Е. прошли обучение в УЦ ООО «КЦН» по теме «Система оплаты труда»; директор музея Шалай В.А. прошел обучение в ЧОУ ДПО </w:t>
      </w:r>
      <w:r w:rsidR="00A0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«Институт развития 2000» «Контрактная система в сфере закупок»; специалист по закупкам Ласкуткина О.П. по теме «Контрактная система в сфере закупок»; заместитель директора Серков В.М. и заведующий отделом правового обеспечения Третьяков Е.В. в ЧОУ ДПО «институт развития 2000» по теме «Контрактная система в сфере закупок»; специалист по закупкам Ласкуткина О.П. в ДВФУ по теме «Контрактная система в сфере закупок»; заведующий филиалом «Музей истории города Дальнереченска»</w:t>
      </w:r>
      <w:r w:rsidR="00B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Максименко Н.В. прошла обучение</w:t>
      </w:r>
      <w:r w:rsidR="00A0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РАНХ и ГС по теме «Управление в сфере культуры»</w:t>
      </w:r>
      <w:r w:rsidR="00B55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4DC" w:rsidRPr="00445693" w:rsidRDefault="00F804DC" w:rsidP="004679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7EA1">
        <w:rPr>
          <w:rFonts w:ascii="Times New Roman" w:hAnsi="Times New Roman" w:cs="Times New Roman"/>
          <w:sz w:val="24"/>
          <w:szCs w:val="24"/>
        </w:rPr>
        <w:t xml:space="preserve">По обеспечению антитеррористической и противопожарной безопасности учреждения были проведены следующие работы: </w:t>
      </w:r>
      <w:r w:rsidR="00445693">
        <w:rPr>
          <w:rFonts w:ascii="Times New Roman" w:hAnsi="Times New Roman" w:cs="Times New Roman"/>
          <w:sz w:val="24"/>
          <w:szCs w:val="24"/>
        </w:rPr>
        <w:t>в</w:t>
      </w:r>
      <w:r w:rsidR="00445693">
        <w:t xml:space="preserve"> </w:t>
      </w:r>
      <w:r w:rsidR="00445693" w:rsidRPr="00445693">
        <w:rPr>
          <w:rFonts w:ascii="Times New Roman" w:hAnsi="Times New Roman" w:cs="Times New Roman"/>
          <w:sz w:val="24"/>
          <w:szCs w:val="24"/>
        </w:rPr>
        <w:t>рамках использования целевых субсидий на обеспечение требований пожарной безопасности по договору МА/ПБ/01-2019 проведена огнезащитная обработка коврового покрытия в выставочных залах 3 этажа в здании музея, по адресу: г. Владивосток, ул. Светланская, 20; по договору МА/ПБ -02/2019 произведен  монтаж охранно – пожарной сигнализации и системы оповещения и управления эвакуацией в здании музея, по адресу: с. Чугуевка, ул. 50 лет Октября, 170, собран перечень металлической мебели для фондов музея в Чугуевке</w:t>
      </w:r>
      <w:r w:rsidR="00445693">
        <w:rPr>
          <w:rFonts w:ascii="Times New Roman" w:hAnsi="Times New Roman" w:cs="Times New Roman"/>
          <w:sz w:val="24"/>
          <w:szCs w:val="24"/>
        </w:rPr>
        <w:t xml:space="preserve">. </w:t>
      </w:r>
      <w:r w:rsidR="00445693" w:rsidRPr="00445693">
        <w:rPr>
          <w:rFonts w:ascii="Times New Roman" w:hAnsi="Times New Roman" w:cs="Times New Roman"/>
          <w:sz w:val="24"/>
          <w:szCs w:val="24"/>
        </w:rPr>
        <w:t>В рамках использования целевых субсидий на обеспечение видеонаблюдения и иные мероприятия, направленные на защищенность объектов по договору МА/ИТУ – 01/2019  поставлены технические средства обеспечения безопасности (система видеонаблюдения) в здании музея, по адресу: г. Владивосток, ул. Светланская, 20</w:t>
      </w:r>
      <w:r w:rsidR="00445693">
        <w:rPr>
          <w:rFonts w:ascii="Times New Roman" w:hAnsi="Times New Roman" w:cs="Times New Roman"/>
          <w:sz w:val="24"/>
          <w:szCs w:val="24"/>
        </w:rPr>
        <w:t xml:space="preserve">. </w:t>
      </w:r>
      <w:r w:rsidR="00445693" w:rsidRPr="00445693">
        <w:rPr>
          <w:rFonts w:ascii="Times New Roman" w:eastAsia="Calibri" w:hAnsi="Times New Roman" w:cs="Times New Roman"/>
          <w:sz w:val="24"/>
          <w:szCs w:val="24"/>
        </w:rPr>
        <w:t>Проведены вводные инструктажи с занесением в журнал по пожарной безопасности при принятии на работу новых сотрудников. Оформлены Личные карточки инструктажей с вложением в личное дело работников. (6 чел.)</w:t>
      </w:r>
      <w:r w:rsidR="0044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693" w:rsidRPr="00445693">
        <w:rPr>
          <w:rFonts w:ascii="Times New Roman" w:eastAsia="Calibri" w:hAnsi="Times New Roman" w:cs="Times New Roman"/>
          <w:bCs/>
          <w:sz w:val="24"/>
          <w:szCs w:val="24"/>
        </w:rPr>
        <w:t>Организована и проведена противопожарная тренировка для работников Главного корпуса, для работников мемориального дома - музея В.К. Арсеньева. Составлены отчеты о проведении тренировок.</w:t>
      </w:r>
    </w:p>
    <w:p w:rsidR="00BE06C4" w:rsidRDefault="00DB0BFA" w:rsidP="004679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8B">
        <w:rPr>
          <w:rFonts w:ascii="Times New Roman" w:hAnsi="Times New Roman" w:cs="Times New Roman"/>
          <w:sz w:val="24"/>
          <w:szCs w:val="24"/>
        </w:rPr>
        <w:t>По мобилизационной подготовке</w:t>
      </w:r>
      <w:r w:rsidR="000A2F8B" w:rsidRPr="000A2F8B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467916">
        <w:rPr>
          <w:rFonts w:ascii="Times New Roman" w:hAnsi="Times New Roman" w:cs="Times New Roman"/>
          <w:sz w:val="24"/>
          <w:szCs w:val="24"/>
        </w:rPr>
        <w:t>п</w:t>
      </w:r>
      <w:r w:rsidR="000A2F8B" w:rsidRPr="000A2F8B">
        <w:rPr>
          <w:rFonts w:ascii="Times New Roman" w:hAnsi="Times New Roman" w:cs="Times New Roman"/>
          <w:sz w:val="24"/>
          <w:szCs w:val="24"/>
        </w:rPr>
        <w:t xml:space="preserve">риказ «О создании объектового звена РСЧС». Разработаны функциональные обязанности членов РСЧС. Разработаны Положения о РСЧС, КЧС, штабе ГО. Подготовлена информация по запросу Департамента культуры Приморского края о  сведениях </w:t>
      </w:r>
      <w:r w:rsidR="00BE06C4">
        <w:rPr>
          <w:rFonts w:ascii="Times New Roman" w:hAnsi="Times New Roman" w:cs="Times New Roman"/>
          <w:sz w:val="24"/>
          <w:szCs w:val="24"/>
        </w:rPr>
        <w:t>п</w:t>
      </w:r>
      <w:r w:rsidR="000A2F8B" w:rsidRPr="000A2F8B">
        <w:rPr>
          <w:rFonts w:ascii="Times New Roman" w:hAnsi="Times New Roman" w:cs="Times New Roman"/>
          <w:sz w:val="24"/>
          <w:szCs w:val="24"/>
        </w:rPr>
        <w:t>о потребности и наличии объектов гражданской обороны (ФОИВ, ОИВ, ОМСУ, организации) Приморского края.</w:t>
      </w:r>
      <w:r w:rsidR="000A2F8B">
        <w:rPr>
          <w:rFonts w:ascii="Times New Roman" w:hAnsi="Times New Roman" w:cs="Times New Roman"/>
          <w:sz w:val="24"/>
          <w:szCs w:val="24"/>
        </w:rPr>
        <w:t xml:space="preserve"> </w:t>
      </w:r>
      <w:r w:rsidR="000A2F8B" w:rsidRPr="000A2F8B">
        <w:rPr>
          <w:rFonts w:ascii="Times New Roman" w:hAnsi="Times New Roman" w:cs="Times New Roman"/>
          <w:sz w:val="24"/>
          <w:szCs w:val="24"/>
        </w:rPr>
        <w:t xml:space="preserve">Проведено курсовое обучение в области гражданской обороны и защиты от чрезвычайных ситуаций в </w:t>
      </w:r>
      <w:r w:rsidR="00467916">
        <w:rPr>
          <w:rFonts w:ascii="Times New Roman" w:hAnsi="Times New Roman" w:cs="Times New Roman"/>
          <w:sz w:val="24"/>
          <w:szCs w:val="24"/>
        </w:rPr>
        <w:t>г</w:t>
      </w:r>
      <w:r w:rsidR="000A2F8B" w:rsidRPr="000A2F8B">
        <w:rPr>
          <w:rFonts w:ascii="Times New Roman" w:hAnsi="Times New Roman" w:cs="Times New Roman"/>
          <w:sz w:val="24"/>
          <w:szCs w:val="24"/>
        </w:rPr>
        <w:t xml:space="preserve">лавном </w:t>
      </w:r>
      <w:r w:rsidR="00467916">
        <w:rPr>
          <w:rFonts w:ascii="Times New Roman" w:hAnsi="Times New Roman" w:cs="Times New Roman"/>
          <w:sz w:val="24"/>
          <w:szCs w:val="24"/>
        </w:rPr>
        <w:t>здании музея</w:t>
      </w:r>
      <w:r w:rsidR="000A2F8B" w:rsidRPr="000A2F8B">
        <w:rPr>
          <w:rFonts w:ascii="Times New Roman" w:hAnsi="Times New Roman" w:cs="Times New Roman"/>
          <w:sz w:val="24"/>
          <w:szCs w:val="24"/>
        </w:rPr>
        <w:t>.</w:t>
      </w:r>
      <w:r w:rsidRPr="000A2F8B">
        <w:rPr>
          <w:rFonts w:ascii="Times New Roman" w:hAnsi="Times New Roman" w:cs="Times New Roman"/>
          <w:sz w:val="24"/>
          <w:szCs w:val="24"/>
        </w:rPr>
        <w:t xml:space="preserve">    </w:t>
      </w:r>
      <w:r w:rsidRPr="005971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340E" w:rsidRDefault="00DB0BFA" w:rsidP="004679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1BC">
        <w:rPr>
          <w:rFonts w:ascii="Times New Roman" w:hAnsi="Times New Roman" w:cs="Times New Roman"/>
          <w:sz w:val="24"/>
          <w:szCs w:val="24"/>
        </w:rPr>
        <w:t>По охране труда</w:t>
      </w:r>
      <w:r w:rsidR="005971BC" w:rsidRPr="005971BC">
        <w:rPr>
          <w:rFonts w:ascii="Times New Roman" w:hAnsi="Times New Roman" w:cs="Times New Roman"/>
          <w:sz w:val="24"/>
          <w:szCs w:val="24"/>
        </w:rPr>
        <w:t xml:space="preserve"> </w:t>
      </w:r>
      <w:r w:rsidR="0084340E">
        <w:rPr>
          <w:rFonts w:ascii="Times New Roman" w:hAnsi="Times New Roman" w:cs="Times New Roman"/>
          <w:sz w:val="24"/>
          <w:szCs w:val="24"/>
        </w:rPr>
        <w:t xml:space="preserve">заключен договор № МА/МО-04 от 21 мая 2019 г. на периодический </w:t>
      </w:r>
      <w:r w:rsidR="0084340E" w:rsidRPr="00D71BA6">
        <w:rPr>
          <w:rFonts w:ascii="Times New Roman" w:hAnsi="Times New Roman" w:cs="Times New Roman"/>
          <w:sz w:val="24"/>
          <w:szCs w:val="24"/>
        </w:rPr>
        <w:t>медицинский осмотр работников музея с ФГБУЗ ДВОМЦ ФМБА России.</w:t>
      </w:r>
    </w:p>
    <w:p w:rsidR="0073215D" w:rsidRPr="005971BC" w:rsidRDefault="0084340E" w:rsidP="005D7B5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Составлены списки работников, проводится медицинский осмотр.</w:t>
      </w:r>
      <w:r w:rsidRPr="0084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заявка на участие в городском конкурсе «Лучшая организация работ по охране труда и социальному  партнерству».</w:t>
      </w:r>
      <w:r w:rsidRPr="0084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Закончена работа по </w:t>
      </w:r>
      <w:r w:rsidRPr="00045EF6">
        <w:rPr>
          <w:rFonts w:ascii="Times New Roman" w:hAnsi="Times New Roman" w:cs="Times New Roman"/>
          <w:bCs/>
          <w:sz w:val="24"/>
          <w:szCs w:val="24"/>
        </w:rPr>
        <w:t>договору № 478/25-18 от 18 декабря 2018 г. на выполнение комплекса работ по специальной оценке усл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овий труда в с. Чугуевка Филиал </w:t>
      </w:r>
      <w:r w:rsidRPr="00045EF6">
        <w:rPr>
          <w:rFonts w:ascii="Times New Roman" w:hAnsi="Times New Roman" w:cs="Times New Roman"/>
          <w:bCs/>
          <w:sz w:val="24"/>
          <w:szCs w:val="24"/>
        </w:rPr>
        <w:t>литературно-мемориальный музей А.А.Фадеева» с ООО «Консалтинговый центр. Охрана труда» (11 рабочих мест).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 подписан, работники ознакомлены с картами рабочих мест, декларация подана в трудовую инспекцию.</w:t>
      </w:r>
      <w:r w:rsidRPr="0084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Заключен договор № 98/25-19 от 15 мая 2019</w:t>
      </w:r>
      <w:r w:rsidRPr="00045EF6">
        <w:rPr>
          <w:rFonts w:ascii="Times New Roman" w:hAnsi="Times New Roman" w:cs="Times New Roman"/>
          <w:bCs/>
          <w:sz w:val="24"/>
          <w:szCs w:val="24"/>
        </w:rPr>
        <w:t xml:space="preserve"> г. на выполнение комплекса работ по специальной оценке условий труда в г. Партизанск</w:t>
      </w:r>
      <w:r w:rsidR="00B53625">
        <w:rPr>
          <w:rFonts w:ascii="Times New Roman" w:hAnsi="Times New Roman" w:cs="Times New Roman"/>
          <w:bCs/>
          <w:sz w:val="24"/>
          <w:szCs w:val="24"/>
        </w:rPr>
        <w:t>, ф</w:t>
      </w:r>
      <w:r w:rsidRPr="00045EF6">
        <w:rPr>
          <w:rFonts w:ascii="Times New Roman" w:hAnsi="Times New Roman" w:cs="Times New Roman"/>
          <w:bCs/>
          <w:sz w:val="24"/>
          <w:szCs w:val="24"/>
        </w:rPr>
        <w:t>илиал «Музей истории города Партизанска» с ООО «Консалтинговый центр. Охрана труда» (11 рабочих мест).</w:t>
      </w:r>
      <w:r w:rsidR="00B53625">
        <w:rPr>
          <w:rFonts w:ascii="Times New Roman" w:hAnsi="Times New Roman" w:cs="Times New Roman"/>
          <w:bCs/>
          <w:sz w:val="24"/>
          <w:szCs w:val="24"/>
        </w:rPr>
        <w:t xml:space="preserve"> Сотрудник музея стал</w:t>
      </w:r>
      <w:r w:rsidR="00B53625" w:rsidRPr="00B53625">
        <w:rPr>
          <w:rFonts w:ascii="Times New Roman" w:hAnsi="Times New Roman" w:cs="Times New Roman"/>
          <w:sz w:val="24"/>
          <w:szCs w:val="24"/>
        </w:rPr>
        <w:t xml:space="preserve"> </w:t>
      </w:r>
      <w:r w:rsidR="00B53625">
        <w:rPr>
          <w:rFonts w:ascii="Times New Roman" w:hAnsi="Times New Roman" w:cs="Times New Roman"/>
          <w:sz w:val="24"/>
          <w:szCs w:val="24"/>
        </w:rPr>
        <w:t>участником практического семинара в компании «БАЗИС» по теме «Реализация краевого закона №460 –</w:t>
      </w:r>
      <w:r w:rsidR="005D7B5F">
        <w:rPr>
          <w:rFonts w:ascii="Times New Roman" w:hAnsi="Times New Roman" w:cs="Times New Roman"/>
          <w:sz w:val="24"/>
          <w:szCs w:val="24"/>
        </w:rPr>
        <w:t xml:space="preserve"> </w:t>
      </w:r>
      <w:r w:rsidR="00B53625">
        <w:rPr>
          <w:rFonts w:ascii="Times New Roman" w:hAnsi="Times New Roman" w:cs="Times New Roman"/>
          <w:sz w:val="24"/>
          <w:szCs w:val="24"/>
        </w:rPr>
        <w:t>КЗ «Специальная оценка условий труда».</w:t>
      </w:r>
    </w:p>
    <w:p w:rsidR="00A61994" w:rsidRPr="00085AC8" w:rsidRDefault="00800153" w:rsidP="00085A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5AC8">
        <w:rPr>
          <w:rFonts w:ascii="Times New Roman" w:hAnsi="Times New Roman" w:cs="Times New Roman"/>
          <w:sz w:val="24"/>
          <w:szCs w:val="24"/>
        </w:rPr>
        <w:t>По обеспечению беспрепятственного доступа инвалидов и других маломобильных групп населения в здания музея</w:t>
      </w:r>
      <w:r w:rsidR="00A61994" w:rsidRPr="00085AC8">
        <w:rPr>
          <w:rFonts w:ascii="Times New Roman" w:hAnsi="Times New Roman" w:cs="Times New Roman"/>
          <w:sz w:val="24"/>
          <w:szCs w:val="24"/>
        </w:rPr>
        <w:t xml:space="preserve"> проведена работа по обновлению информационного стенда в вводном зале для слабовидящих в главном здании, наклеена контрастная лента и контрастные круги для маркировки ступеней и прозрачных дверей в литературно-мемориальном музее А.А. Фадеева в с. Чугуевка.</w:t>
      </w:r>
      <w:r w:rsidR="00BA2FA3" w:rsidRPr="00085AC8">
        <w:rPr>
          <w:rFonts w:ascii="Times New Roman" w:hAnsi="Times New Roman" w:cs="Times New Roman"/>
          <w:sz w:val="24"/>
          <w:szCs w:val="24"/>
        </w:rPr>
        <w:t xml:space="preserve"> 4 апреля 2019 года состоялась съемка репортажа о проведении обучения экс</w:t>
      </w:r>
      <w:r w:rsidR="005B3A18">
        <w:rPr>
          <w:rFonts w:ascii="Times New Roman" w:hAnsi="Times New Roman" w:cs="Times New Roman"/>
          <w:sz w:val="24"/>
          <w:szCs w:val="24"/>
        </w:rPr>
        <w:t xml:space="preserve">курсоводов музея специалистами </w:t>
      </w:r>
      <w:r w:rsidR="00BA2FA3" w:rsidRPr="00085AC8">
        <w:rPr>
          <w:rFonts w:ascii="Times New Roman" w:hAnsi="Times New Roman" w:cs="Times New Roman"/>
          <w:sz w:val="24"/>
          <w:szCs w:val="24"/>
        </w:rPr>
        <w:t xml:space="preserve"> </w:t>
      </w:r>
      <w:r w:rsidR="00A00DE3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BA2FA3" w:rsidRPr="00085AC8">
        <w:rPr>
          <w:rFonts w:ascii="Times New Roman" w:hAnsi="Times New Roman" w:cs="Times New Roman"/>
          <w:sz w:val="24"/>
          <w:szCs w:val="24"/>
        </w:rPr>
        <w:t>«Белая трость»</w:t>
      </w:r>
      <w:r w:rsidR="00085AC8">
        <w:rPr>
          <w:rFonts w:ascii="Times New Roman" w:hAnsi="Times New Roman" w:cs="Times New Roman"/>
          <w:sz w:val="24"/>
          <w:szCs w:val="24"/>
        </w:rPr>
        <w:t xml:space="preserve">. Репортаж размещен на </w:t>
      </w:r>
      <w:r w:rsidR="00BA2FA3" w:rsidRPr="00085AC8">
        <w:rPr>
          <w:rFonts w:ascii="Times New Roman" w:hAnsi="Times New Roman" w:cs="Times New Roman"/>
          <w:sz w:val="24"/>
          <w:szCs w:val="24"/>
        </w:rPr>
        <w:t>http://vestiprim.ru/news/ptrnews/75293-v-muzee-im-arseneva-zadumali-masshtabnyj-proektdlja-teh-kto-vosprinimaet-mir-na-sluh-i-na-chup.html#/video/https%3A%2F%2Fwww.youtu</w:t>
      </w:r>
      <w:r w:rsidR="00BA2FA3" w:rsidRPr="00085AC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A2FA3" w:rsidRPr="00085AC8">
        <w:rPr>
          <w:rFonts w:ascii="Times New Roman" w:hAnsi="Times New Roman" w:cs="Times New Roman"/>
          <w:sz w:val="24"/>
          <w:szCs w:val="24"/>
        </w:rPr>
        <w:t>.</w:t>
      </w:r>
      <w:r w:rsidR="00BA2FA3" w:rsidRPr="00085A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A2FA3" w:rsidRPr="00085AC8">
        <w:rPr>
          <w:rFonts w:ascii="Times New Roman" w:hAnsi="Times New Roman" w:cs="Times New Roman"/>
          <w:sz w:val="24"/>
          <w:szCs w:val="24"/>
        </w:rPr>
        <w:t>%2</w:t>
      </w:r>
      <w:r w:rsidR="00BA2FA3" w:rsidRPr="00085AC8">
        <w:rPr>
          <w:rFonts w:ascii="Times New Roman" w:hAnsi="Times New Roman" w:cs="Times New Roman"/>
          <w:sz w:val="24"/>
          <w:szCs w:val="24"/>
          <w:lang w:val="en-US"/>
        </w:rPr>
        <w:t>Fembed</w:t>
      </w:r>
      <w:r w:rsidR="00BA2FA3" w:rsidRPr="00085AC8">
        <w:rPr>
          <w:rFonts w:ascii="Times New Roman" w:hAnsi="Times New Roman" w:cs="Times New Roman"/>
          <w:sz w:val="24"/>
          <w:szCs w:val="24"/>
        </w:rPr>
        <w:t>%2</w:t>
      </w:r>
      <w:r w:rsidR="00BA2FA3" w:rsidRPr="00085AC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A2FA3" w:rsidRPr="00085AC8">
        <w:rPr>
          <w:rFonts w:ascii="Times New Roman" w:hAnsi="Times New Roman" w:cs="Times New Roman"/>
          <w:sz w:val="24"/>
          <w:szCs w:val="24"/>
        </w:rPr>
        <w:t>-</w:t>
      </w:r>
      <w:r w:rsidR="00BA2FA3" w:rsidRPr="00085AC8">
        <w:rPr>
          <w:rFonts w:ascii="Times New Roman" w:hAnsi="Times New Roman" w:cs="Times New Roman"/>
          <w:sz w:val="24"/>
          <w:szCs w:val="24"/>
          <w:lang w:val="en-US"/>
        </w:rPr>
        <w:t>RzNUhmemaQ</w:t>
      </w:r>
      <w:r w:rsidR="00BA2FA3" w:rsidRPr="00085AC8">
        <w:rPr>
          <w:rFonts w:ascii="Times New Roman" w:hAnsi="Times New Roman" w:cs="Times New Roman"/>
          <w:sz w:val="24"/>
          <w:szCs w:val="24"/>
        </w:rPr>
        <w:t>25.04</w:t>
      </w:r>
      <w:r w:rsidR="00085AC8" w:rsidRPr="00085AC8">
        <w:rPr>
          <w:rFonts w:ascii="Times New Roman" w:hAnsi="Times New Roman" w:cs="Times New Roman"/>
          <w:sz w:val="24"/>
          <w:szCs w:val="24"/>
        </w:rPr>
        <w:t>)</w:t>
      </w:r>
      <w:r w:rsidR="00085AC8">
        <w:rPr>
          <w:rFonts w:ascii="Times New Roman" w:hAnsi="Times New Roman" w:cs="Times New Roman"/>
          <w:sz w:val="24"/>
          <w:szCs w:val="24"/>
        </w:rPr>
        <w:t>.</w:t>
      </w:r>
    </w:p>
    <w:p w:rsidR="00E84D80" w:rsidRDefault="004C041D" w:rsidP="0046791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квартала осуществлялось экскурсионно-лекционное обслуживание людей с </w:t>
      </w:r>
      <w:r w:rsidR="0089016B">
        <w:rPr>
          <w:rFonts w:ascii="Times New Roman" w:hAnsi="Times New Roman"/>
          <w:sz w:val="24"/>
          <w:szCs w:val="24"/>
        </w:rPr>
        <w:t>особыми потребностями, проводились мастер-класы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802" w:rsidRPr="003F7439" w:rsidRDefault="00286AAA" w:rsidP="00214025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D80">
        <w:rPr>
          <w:rFonts w:ascii="Times New Roman" w:hAnsi="Times New Roman"/>
          <w:sz w:val="24"/>
          <w:szCs w:val="24"/>
        </w:rPr>
        <w:t xml:space="preserve">Научно-исследовательская деятельность музея </w:t>
      </w:r>
      <w:r w:rsidR="00263085" w:rsidRPr="00E84D80">
        <w:rPr>
          <w:rFonts w:ascii="Times New Roman" w:hAnsi="Times New Roman"/>
          <w:sz w:val="24"/>
          <w:szCs w:val="24"/>
        </w:rPr>
        <w:t xml:space="preserve"> была связана с исследовательской работой по подготовке документации выставок и исследований по темам:</w:t>
      </w:r>
      <w:r w:rsidR="00DB49F7" w:rsidRPr="00996F3C">
        <w:rPr>
          <w:sz w:val="24"/>
          <w:szCs w:val="24"/>
        </w:rPr>
        <w:t xml:space="preserve"> </w:t>
      </w:r>
      <w:r w:rsidR="003F7439">
        <w:rPr>
          <w:rFonts w:ascii="Times New Roman" w:hAnsi="Times New Roman"/>
          <w:sz w:val="24"/>
          <w:szCs w:val="24"/>
        </w:rPr>
        <w:t>«</w:t>
      </w:r>
      <w:r w:rsidR="00E84D80" w:rsidRPr="003F7439">
        <w:rPr>
          <w:rFonts w:ascii="Times New Roman" w:hAnsi="Times New Roman"/>
          <w:sz w:val="24"/>
          <w:szCs w:val="24"/>
        </w:rPr>
        <w:t>Наследие В.К. Арсеньева как культурный феномен: исследование  текстов и  фондов В.К.Арсеньева в музеях и архивах</w:t>
      </w:r>
      <w:r w:rsidR="003F7439">
        <w:rPr>
          <w:rFonts w:ascii="Times New Roman" w:hAnsi="Times New Roman"/>
          <w:sz w:val="24"/>
          <w:szCs w:val="24"/>
        </w:rPr>
        <w:t>», «</w:t>
      </w:r>
      <w:r w:rsidR="003F7439" w:rsidRPr="003F7439">
        <w:rPr>
          <w:rFonts w:ascii="Times New Roman" w:hAnsi="Times New Roman"/>
          <w:sz w:val="24"/>
          <w:szCs w:val="24"/>
        </w:rPr>
        <w:t>Фотографическая коллекция Н.А. Назарова в  ПГОМ им</w:t>
      </w:r>
      <w:r w:rsidR="00851971">
        <w:rPr>
          <w:rFonts w:ascii="Times New Roman" w:hAnsi="Times New Roman"/>
          <w:sz w:val="24"/>
          <w:szCs w:val="24"/>
        </w:rPr>
        <w:t>ени</w:t>
      </w:r>
      <w:r w:rsidR="003F7439" w:rsidRPr="003F7439">
        <w:rPr>
          <w:rFonts w:ascii="Times New Roman" w:hAnsi="Times New Roman"/>
          <w:sz w:val="24"/>
          <w:szCs w:val="24"/>
        </w:rPr>
        <w:t xml:space="preserve"> В.К. Арсеньева</w:t>
      </w:r>
      <w:r w:rsidR="003F7439">
        <w:rPr>
          <w:rFonts w:ascii="Times New Roman" w:hAnsi="Times New Roman"/>
          <w:sz w:val="24"/>
          <w:szCs w:val="24"/>
        </w:rPr>
        <w:t>», «</w:t>
      </w:r>
      <w:r w:rsidR="003F7439" w:rsidRPr="003F7439">
        <w:rPr>
          <w:rFonts w:ascii="Times New Roman" w:hAnsi="Times New Roman"/>
          <w:sz w:val="24"/>
          <w:szCs w:val="24"/>
        </w:rPr>
        <w:t>История Владивостокской  фотографии</w:t>
      </w:r>
      <w:r w:rsidR="003F7439">
        <w:rPr>
          <w:rFonts w:ascii="Times New Roman" w:hAnsi="Times New Roman"/>
          <w:sz w:val="24"/>
          <w:szCs w:val="24"/>
        </w:rPr>
        <w:t xml:space="preserve">», </w:t>
      </w:r>
      <w:r w:rsidR="00214025">
        <w:rPr>
          <w:rFonts w:ascii="Times New Roman" w:hAnsi="Times New Roman"/>
          <w:sz w:val="24"/>
          <w:szCs w:val="24"/>
        </w:rPr>
        <w:t>«История Уссурийского казачества», «Персоналии награжденных орденами за службу на Дальнем Востоке», «История коллекции ситцев Ивановского музея», «Персоналии дарителей и истории их коллекций в ПГОМ имени В.К. Арсеньева», «История музея и ОИАК», «История дальневосточной литературы»</w:t>
      </w:r>
      <w:r w:rsidR="00D73BCC">
        <w:rPr>
          <w:rFonts w:ascii="Times New Roman" w:hAnsi="Times New Roman"/>
          <w:sz w:val="24"/>
          <w:szCs w:val="24"/>
        </w:rPr>
        <w:t>, «Осип Мандельштам. В рамках экспозиционного проекта из музея ГУЛАГа», «Вооруженные силы Японии», «Изобразительное искусство Приморья 1917 – 1938 гг.».</w:t>
      </w:r>
    </w:p>
    <w:p w:rsidR="00D83E47" w:rsidRDefault="00D83E47" w:rsidP="00D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>Продолжена работа по ведению сайта «Каталог Прессы Русского Зарубежья ПГОМ имени В.К. Арсеньева»</w:t>
      </w:r>
      <w:r w:rsidR="00471212">
        <w:rPr>
          <w:rFonts w:ascii="Times New Roman" w:hAnsi="Times New Roman" w:cs="Times New Roman"/>
          <w:sz w:val="24"/>
          <w:szCs w:val="24"/>
        </w:rPr>
        <w:t>, п</w:t>
      </w:r>
      <w:r w:rsidR="00D70BC1" w:rsidRPr="00996F3C">
        <w:rPr>
          <w:rFonts w:ascii="Times New Roman" w:hAnsi="Times New Roman" w:cs="Times New Roman"/>
          <w:sz w:val="24"/>
          <w:szCs w:val="24"/>
        </w:rPr>
        <w:t>родолжена работа над проектом электронной Книги памяти Приморского края, 1</w:t>
      </w:r>
      <w:r w:rsidR="004647A8">
        <w:rPr>
          <w:rFonts w:ascii="Times New Roman" w:hAnsi="Times New Roman" w:cs="Times New Roman"/>
          <w:sz w:val="24"/>
          <w:szCs w:val="24"/>
        </w:rPr>
        <w:t>4</w:t>
      </w:r>
      <w:r w:rsidR="00D70BC1" w:rsidRPr="00996F3C">
        <w:rPr>
          <w:rFonts w:ascii="Times New Roman" w:hAnsi="Times New Roman" w:cs="Times New Roman"/>
          <w:sz w:val="24"/>
          <w:szCs w:val="24"/>
        </w:rPr>
        <w:t>9 карточек репрессированных внесены</w:t>
      </w:r>
      <w:r w:rsidR="00D70BC1" w:rsidRPr="00996F3C">
        <w:rPr>
          <w:sz w:val="24"/>
          <w:szCs w:val="24"/>
        </w:rPr>
        <w:t xml:space="preserve"> </w:t>
      </w:r>
      <w:r w:rsidR="00D70BC1" w:rsidRPr="00996F3C">
        <w:rPr>
          <w:rFonts w:ascii="Times New Roman" w:hAnsi="Times New Roman" w:cs="Times New Roman"/>
          <w:sz w:val="24"/>
          <w:szCs w:val="24"/>
        </w:rPr>
        <w:t>в программу и размещены в специальном приложении на сайте музея</w:t>
      </w:r>
      <w:r w:rsidR="00480231" w:rsidRPr="00996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3A" w:rsidRDefault="00471212" w:rsidP="004A72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Опубликованы статьи:</w:t>
      </w:r>
      <w:r w:rsidR="004A7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 проблеме изучения изобразительного искусства Приморья 1917 – 1938 гг.//Общество. Среда. Развитие.-2019.-№1(50).-С.72-77;</w:t>
      </w:r>
      <w:r w:rsidR="004A7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«Коллекция работ художника-капитана Н.М. Штуккенберга в Приморском государственном </w:t>
      </w:r>
      <w:r w:rsidR="0095563A">
        <w:rPr>
          <w:rFonts w:ascii="Times New Roman" w:hAnsi="Times New Roman" w:cs="Times New Roman"/>
          <w:sz w:val="24"/>
          <w:szCs w:val="24"/>
        </w:rPr>
        <w:t xml:space="preserve">объединенном музее имени В.К. Арсеньева»//Актуальные направления научных исследований: перспективы развития: материалы </w:t>
      </w:r>
      <w:r w:rsidR="0095563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5563A" w:rsidRPr="0095563A">
        <w:rPr>
          <w:rFonts w:ascii="Times New Roman" w:hAnsi="Times New Roman" w:cs="Times New Roman"/>
          <w:sz w:val="24"/>
          <w:szCs w:val="24"/>
        </w:rPr>
        <w:t xml:space="preserve"> </w:t>
      </w:r>
      <w:r w:rsidR="0095563A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конференция. – Чебоксары: ЦНС «Интерактив плюс», 2019;</w:t>
      </w:r>
      <w:r w:rsidR="004A72C7">
        <w:rPr>
          <w:rFonts w:ascii="Times New Roman" w:hAnsi="Times New Roman" w:cs="Times New Roman"/>
          <w:sz w:val="24"/>
          <w:szCs w:val="24"/>
        </w:rPr>
        <w:t xml:space="preserve"> </w:t>
      </w:r>
      <w:r w:rsidR="0095563A">
        <w:rPr>
          <w:rFonts w:ascii="Times New Roman" w:hAnsi="Times New Roman" w:cs="Times New Roman"/>
          <w:sz w:val="24"/>
          <w:szCs w:val="24"/>
        </w:rPr>
        <w:t>«Кинематограф в Приморье в годы революции, гражданской войны и военной интервенции»//Ойкумена (рубрика «Гражданская война в России (1918-1920 гг.)</w:t>
      </w:r>
      <w:r w:rsidR="00867A84">
        <w:rPr>
          <w:rFonts w:ascii="Times New Roman" w:hAnsi="Times New Roman" w:cs="Times New Roman"/>
          <w:sz w:val="24"/>
          <w:szCs w:val="24"/>
        </w:rPr>
        <w:t>.</w:t>
      </w:r>
    </w:p>
    <w:p w:rsidR="001C682E" w:rsidRPr="0095563A" w:rsidRDefault="001C682E" w:rsidP="001C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целью научно-исследовательской деятельности и осмотра экспонатов из археологической коллекции музея, рассказывающих о чжурчженьском  князе Эссыкуе, музей посетили учёные из японского университета Канадзава Гакуин. </w:t>
      </w:r>
    </w:p>
    <w:p w:rsidR="00B53BFE" w:rsidRDefault="00F73B72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141" w:rsidRPr="00996F3C">
        <w:rPr>
          <w:rFonts w:ascii="Times New Roman" w:hAnsi="Times New Roman" w:cs="Times New Roman"/>
          <w:sz w:val="24"/>
          <w:szCs w:val="24"/>
        </w:rPr>
        <w:t xml:space="preserve">        </w:t>
      </w:r>
      <w:r w:rsidR="003E29C6" w:rsidRPr="00996F3C">
        <w:rPr>
          <w:rFonts w:ascii="Times New Roman" w:hAnsi="Times New Roman" w:cs="Times New Roman"/>
          <w:sz w:val="24"/>
          <w:szCs w:val="24"/>
        </w:rPr>
        <w:t>На основе исследовательской работы формируются и музейные коллекции: п</w:t>
      </w:r>
      <w:r w:rsidR="00963141" w:rsidRPr="00996F3C">
        <w:rPr>
          <w:rFonts w:ascii="Times New Roman" w:hAnsi="Times New Roman" w:cs="Times New Roman"/>
          <w:sz w:val="24"/>
          <w:szCs w:val="24"/>
        </w:rPr>
        <w:t xml:space="preserve">о объединению в музей поступило </w:t>
      </w:r>
      <w:r w:rsidR="00201DC0">
        <w:rPr>
          <w:rFonts w:ascii="Times New Roman" w:hAnsi="Times New Roman" w:cs="Times New Roman"/>
          <w:sz w:val="24"/>
          <w:szCs w:val="24"/>
        </w:rPr>
        <w:t>1 108</w:t>
      </w:r>
      <w:r w:rsidR="00963141" w:rsidRPr="00996F3C">
        <w:rPr>
          <w:rFonts w:ascii="Times New Roman" w:hAnsi="Times New Roman" w:cs="Times New Roman"/>
          <w:sz w:val="24"/>
          <w:szCs w:val="24"/>
        </w:rPr>
        <w:t xml:space="preserve"> ед.хр.</w:t>
      </w:r>
      <w:r w:rsidR="002C3B71" w:rsidRPr="00996F3C">
        <w:rPr>
          <w:rFonts w:ascii="Times New Roman" w:hAnsi="Times New Roman" w:cs="Times New Roman"/>
          <w:sz w:val="24"/>
          <w:szCs w:val="24"/>
        </w:rPr>
        <w:t xml:space="preserve">, </w:t>
      </w:r>
      <w:r w:rsidR="00963141" w:rsidRPr="00996F3C">
        <w:rPr>
          <w:rFonts w:ascii="Times New Roman" w:hAnsi="Times New Roman" w:cs="Times New Roman"/>
          <w:sz w:val="24"/>
          <w:szCs w:val="24"/>
        </w:rPr>
        <w:t xml:space="preserve"> музейный</w:t>
      </w:r>
      <w:r w:rsidR="00824170" w:rsidRPr="00996F3C">
        <w:rPr>
          <w:rFonts w:ascii="Times New Roman" w:hAnsi="Times New Roman" w:cs="Times New Roman"/>
          <w:sz w:val="24"/>
          <w:szCs w:val="24"/>
        </w:rPr>
        <w:t xml:space="preserve"> фонд составил 6</w:t>
      </w:r>
      <w:r w:rsidR="001C7536">
        <w:rPr>
          <w:rFonts w:ascii="Times New Roman" w:hAnsi="Times New Roman" w:cs="Times New Roman"/>
          <w:sz w:val="24"/>
          <w:szCs w:val="24"/>
        </w:rPr>
        <w:t>1</w:t>
      </w:r>
      <w:r w:rsidR="00201DC0">
        <w:rPr>
          <w:rFonts w:ascii="Times New Roman" w:hAnsi="Times New Roman" w:cs="Times New Roman"/>
          <w:sz w:val="24"/>
          <w:szCs w:val="24"/>
        </w:rPr>
        <w:t>2 695</w:t>
      </w:r>
      <w:r w:rsidR="00824170" w:rsidRPr="00996F3C">
        <w:rPr>
          <w:rFonts w:ascii="Times New Roman" w:hAnsi="Times New Roman" w:cs="Times New Roman"/>
          <w:sz w:val="24"/>
          <w:szCs w:val="24"/>
        </w:rPr>
        <w:t xml:space="preserve"> ед. хр.  </w:t>
      </w:r>
      <w:r w:rsidR="005D0CE2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B53BFE" w:rsidRPr="00996F3C">
        <w:rPr>
          <w:rFonts w:ascii="Times New Roman" w:hAnsi="Times New Roman" w:cs="Times New Roman"/>
          <w:sz w:val="24"/>
          <w:szCs w:val="24"/>
        </w:rPr>
        <w:t xml:space="preserve">В электронный каталог музея введено </w:t>
      </w:r>
      <w:r w:rsidR="008240E4" w:rsidRPr="00996F3C">
        <w:rPr>
          <w:rFonts w:ascii="Times New Roman" w:hAnsi="Times New Roman" w:cs="Times New Roman"/>
          <w:sz w:val="24"/>
          <w:szCs w:val="24"/>
        </w:rPr>
        <w:t>2 05</w:t>
      </w:r>
      <w:r w:rsidR="00BF1940" w:rsidRPr="00996F3C">
        <w:rPr>
          <w:rFonts w:ascii="Times New Roman" w:hAnsi="Times New Roman" w:cs="Times New Roman"/>
          <w:sz w:val="24"/>
          <w:szCs w:val="24"/>
        </w:rPr>
        <w:t>0</w:t>
      </w:r>
      <w:r w:rsidR="00B53BFE" w:rsidRPr="00996F3C">
        <w:rPr>
          <w:rFonts w:ascii="Times New Roman" w:hAnsi="Times New Roman" w:cs="Times New Roman"/>
          <w:sz w:val="24"/>
          <w:szCs w:val="24"/>
        </w:rPr>
        <w:t xml:space="preserve"> ед.хр., из них имеющих цифровое изображение и описание </w:t>
      </w:r>
      <w:r w:rsidR="00BF1940" w:rsidRPr="00996F3C">
        <w:rPr>
          <w:rFonts w:ascii="Times New Roman" w:hAnsi="Times New Roman" w:cs="Times New Roman"/>
          <w:sz w:val="24"/>
          <w:szCs w:val="24"/>
        </w:rPr>
        <w:t>–</w:t>
      </w:r>
      <w:r w:rsidR="008240E4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BF1940" w:rsidRPr="00996F3C">
        <w:rPr>
          <w:rFonts w:ascii="Times New Roman" w:hAnsi="Times New Roman" w:cs="Times New Roman"/>
          <w:sz w:val="24"/>
          <w:szCs w:val="24"/>
        </w:rPr>
        <w:t>2 050</w:t>
      </w:r>
      <w:r w:rsidR="00B53BFE" w:rsidRPr="00996F3C">
        <w:rPr>
          <w:rFonts w:ascii="Times New Roman" w:hAnsi="Times New Roman" w:cs="Times New Roman"/>
          <w:sz w:val="24"/>
          <w:szCs w:val="24"/>
        </w:rPr>
        <w:t xml:space="preserve"> ед.</w:t>
      </w:r>
      <w:r w:rsidR="00EB51B0" w:rsidRPr="00996F3C">
        <w:rPr>
          <w:rFonts w:ascii="Times New Roman" w:hAnsi="Times New Roman" w:cs="Times New Roman"/>
          <w:sz w:val="24"/>
          <w:szCs w:val="24"/>
        </w:rPr>
        <w:t xml:space="preserve"> хр.,  введение данных в автоматизированную систему КАМИС осуществляется</w:t>
      </w:r>
      <w:r w:rsidR="00BF1940" w:rsidRPr="00996F3C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EB51B0" w:rsidRPr="00996F3C">
        <w:rPr>
          <w:rFonts w:ascii="Times New Roman" w:hAnsi="Times New Roman" w:cs="Times New Roman"/>
          <w:sz w:val="24"/>
          <w:szCs w:val="24"/>
        </w:rPr>
        <w:t xml:space="preserve"> в главном здании музея</w:t>
      </w:r>
      <w:r w:rsidR="00BF1940" w:rsidRPr="00996F3C">
        <w:rPr>
          <w:rFonts w:ascii="Times New Roman" w:hAnsi="Times New Roman" w:cs="Times New Roman"/>
          <w:sz w:val="24"/>
          <w:szCs w:val="24"/>
        </w:rPr>
        <w:t xml:space="preserve"> (ул. Светланская,20)</w:t>
      </w:r>
      <w:r w:rsidR="00EB51B0" w:rsidRPr="00996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DC0" w:rsidRDefault="008369A7" w:rsidP="008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DC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формированием музейных коллекций в</w:t>
      </w:r>
      <w:r w:rsidR="00201D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2019 года </w:t>
      </w:r>
      <w:r w:rsidR="00201DC0">
        <w:rPr>
          <w:rFonts w:ascii="Times New Roman" w:hAnsi="Times New Roman" w:cs="Times New Roman"/>
          <w:sz w:val="24"/>
          <w:szCs w:val="24"/>
        </w:rPr>
        <w:t xml:space="preserve"> поступили: коллекция японских кукол кокэси, фонд изобразительных источников пополнили работы приморских художников В.</w:t>
      </w:r>
      <w:r w:rsidR="0004044A">
        <w:rPr>
          <w:rFonts w:ascii="Times New Roman" w:hAnsi="Times New Roman" w:cs="Times New Roman"/>
          <w:sz w:val="24"/>
          <w:szCs w:val="24"/>
        </w:rPr>
        <w:t xml:space="preserve"> </w:t>
      </w:r>
      <w:r w:rsidR="00201DC0">
        <w:rPr>
          <w:rFonts w:ascii="Times New Roman" w:hAnsi="Times New Roman" w:cs="Times New Roman"/>
          <w:sz w:val="24"/>
          <w:szCs w:val="24"/>
        </w:rPr>
        <w:t>Камовского, Д. Кудрявцева, Р. Гвоздева.</w:t>
      </w:r>
    </w:p>
    <w:p w:rsidR="00201DC0" w:rsidRPr="00996F3C" w:rsidRDefault="00201DC0" w:rsidP="0020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культуры Российской Федерации №673 от 28.05.2019 г. </w:t>
      </w:r>
      <w:r w:rsidR="00074CC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КГАУК «ПГОМ имени В.К. Арсеньева» был заключен договор №235-01.1-41/05-19 «О передаче в безвозмездное бессрочное пользование музейных предметов и музейных коллекций, входящих в состав государств</w:t>
      </w:r>
      <w:r w:rsidR="00074CC6">
        <w:rPr>
          <w:rFonts w:ascii="Times New Roman" w:hAnsi="Times New Roman" w:cs="Times New Roman"/>
          <w:sz w:val="24"/>
          <w:szCs w:val="24"/>
        </w:rPr>
        <w:t>енной части Музейного фонда Российской Федерации и находящихся в федеральной собственности».</w:t>
      </w:r>
    </w:p>
    <w:p w:rsidR="004D43E5" w:rsidRPr="00996F3C" w:rsidRDefault="004D43E5" w:rsidP="00074C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>В</w:t>
      </w:r>
      <w:r w:rsidR="00074CC6">
        <w:rPr>
          <w:rFonts w:ascii="Times New Roman" w:hAnsi="Times New Roman" w:cs="Times New Roman"/>
          <w:sz w:val="24"/>
          <w:szCs w:val="24"/>
        </w:rPr>
        <w:t>о 2</w:t>
      </w:r>
      <w:r w:rsidRPr="00996F3C">
        <w:rPr>
          <w:rFonts w:ascii="Times New Roman" w:hAnsi="Times New Roman" w:cs="Times New Roman"/>
          <w:sz w:val="24"/>
          <w:szCs w:val="24"/>
        </w:rPr>
        <w:t xml:space="preserve"> квартале продолжилась работа реставрационной</w:t>
      </w:r>
      <w:r w:rsidR="009B2713" w:rsidRPr="00996F3C">
        <w:rPr>
          <w:rFonts w:ascii="Times New Roman" w:hAnsi="Times New Roman" w:cs="Times New Roman"/>
          <w:sz w:val="24"/>
          <w:szCs w:val="24"/>
        </w:rPr>
        <w:t xml:space="preserve"> мастерской: </w:t>
      </w:r>
      <w:r w:rsidR="00ED4219">
        <w:rPr>
          <w:rFonts w:ascii="Times New Roman" w:hAnsi="Times New Roman" w:cs="Times New Roman"/>
          <w:sz w:val="24"/>
          <w:szCs w:val="24"/>
        </w:rPr>
        <w:t>отреставрировано 3</w:t>
      </w:r>
      <w:r w:rsidR="00074CC6">
        <w:rPr>
          <w:rFonts w:ascii="Times New Roman" w:hAnsi="Times New Roman" w:cs="Times New Roman"/>
          <w:sz w:val="24"/>
          <w:szCs w:val="24"/>
        </w:rPr>
        <w:t>4</w:t>
      </w:r>
      <w:r w:rsidR="009B2713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ED4219">
        <w:rPr>
          <w:rFonts w:ascii="Times New Roman" w:hAnsi="Times New Roman" w:cs="Times New Roman"/>
          <w:sz w:val="24"/>
          <w:szCs w:val="24"/>
        </w:rPr>
        <w:t xml:space="preserve">предмета  - </w:t>
      </w:r>
      <w:r w:rsidR="00074CC6">
        <w:rPr>
          <w:rFonts w:ascii="Times New Roman" w:hAnsi="Times New Roman" w:cs="Times New Roman"/>
          <w:sz w:val="24"/>
          <w:szCs w:val="24"/>
        </w:rPr>
        <w:t>6</w:t>
      </w:r>
      <w:r w:rsidR="00ED4219">
        <w:rPr>
          <w:rFonts w:ascii="Times New Roman" w:hAnsi="Times New Roman" w:cs="Times New Roman"/>
          <w:sz w:val="24"/>
          <w:szCs w:val="24"/>
        </w:rPr>
        <w:t xml:space="preserve"> ед.хр. из кожи, кожи рыбы, ткани из коллекции «Кожа, мех, ткань», 24 ед.хр. из бумаги; </w:t>
      </w:r>
      <w:r w:rsidR="00074CC6">
        <w:rPr>
          <w:rFonts w:ascii="Times New Roman" w:hAnsi="Times New Roman" w:cs="Times New Roman"/>
          <w:sz w:val="24"/>
          <w:szCs w:val="24"/>
        </w:rPr>
        <w:t xml:space="preserve">4 ед.хр. из коллекции «Этнография»; </w:t>
      </w:r>
      <w:r w:rsidR="00ED4219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074CC6">
        <w:rPr>
          <w:rFonts w:ascii="Times New Roman" w:hAnsi="Times New Roman" w:cs="Times New Roman"/>
          <w:sz w:val="24"/>
          <w:szCs w:val="24"/>
        </w:rPr>
        <w:t>10</w:t>
      </w:r>
      <w:r w:rsidR="00ED4219">
        <w:rPr>
          <w:rFonts w:ascii="Times New Roman" w:hAnsi="Times New Roman" w:cs="Times New Roman"/>
          <w:sz w:val="24"/>
          <w:szCs w:val="24"/>
        </w:rPr>
        <w:t xml:space="preserve"> реставрационных паспорт</w:t>
      </w:r>
      <w:r w:rsidR="00074CC6">
        <w:rPr>
          <w:rFonts w:ascii="Times New Roman" w:hAnsi="Times New Roman" w:cs="Times New Roman"/>
          <w:sz w:val="24"/>
          <w:szCs w:val="24"/>
        </w:rPr>
        <w:t>ов</w:t>
      </w:r>
      <w:r w:rsidR="00ED4219">
        <w:rPr>
          <w:rFonts w:ascii="Times New Roman" w:hAnsi="Times New Roman" w:cs="Times New Roman"/>
          <w:sz w:val="24"/>
          <w:szCs w:val="24"/>
        </w:rPr>
        <w:t xml:space="preserve"> и 24 реставрационных карточки </w:t>
      </w:r>
      <w:r w:rsidR="009B2713" w:rsidRPr="00996F3C">
        <w:rPr>
          <w:rFonts w:ascii="Times New Roman" w:hAnsi="Times New Roman" w:cs="Times New Roman"/>
          <w:sz w:val="24"/>
          <w:szCs w:val="24"/>
        </w:rPr>
        <w:t xml:space="preserve">с фотографированием предметов. </w:t>
      </w:r>
    </w:p>
    <w:p w:rsidR="007B684D" w:rsidRPr="00996F3C" w:rsidRDefault="003B3B41" w:rsidP="005904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>В главном здании музея</w:t>
      </w:r>
      <w:r w:rsidR="006724E3" w:rsidRPr="00996F3C">
        <w:rPr>
          <w:rFonts w:ascii="Times New Roman" w:hAnsi="Times New Roman" w:cs="Times New Roman"/>
          <w:sz w:val="24"/>
          <w:szCs w:val="24"/>
        </w:rPr>
        <w:t xml:space="preserve">, </w:t>
      </w:r>
      <w:r w:rsidR="005173E3">
        <w:rPr>
          <w:rFonts w:ascii="Times New Roman" w:hAnsi="Times New Roman" w:cs="Times New Roman"/>
          <w:sz w:val="24"/>
          <w:szCs w:val="24"/>
        </w:rPr>
        <w:t>м</w:t>
      </w:r>
      <w:r w:rsidR="006724E3" w:rsidRPr="00996F3C">
        <w:rPr>
          <w:rFonts w:ascii="Times New Roman" w:hAnsi="Times New Roman" w:cs="Times New Roman"/>
          <w:sz w:val="24"/>
          <w:szCs w:val="24"/>
        </w:rPr>
        <w:t xml:space="preserve">емориальном доме-музее семьи Сухановых, </w:t>
      </w:r>
      <w:r w:rsidR="005173E3">
        <w:rPr>
          <w:rFonts w:ascii="Times New Roman" w:hAnsi="Times New Roman" w:cs="Times New Roman"/>
          <w:sz w:val="24"/>
          <w:szCs w:val="24"/>
        </w:rPr>
        <w:t xml:space="preserve">мемориальном доме-музее В.К. Арсеньева </w:t>
      </w:r>
      <w:r w:rsidR="006724E3" w:rsidRPr="00996F3C">
        <w:rPr>
          <w:rFonts w:ascii="Times New Roman" w:hAnsi="Times New Roman" w:cs="Times New Roman"/>
          <w:sz w:val="24"/>
          <w:szCs w:val="24"/>
        </w:rPr>
        <w:t xml:space="preserve">  по учету движения фондовых материалов с оформлением актов приема и выдачи во временное пользование, составлением топографических и позальных описей стационарных экспозиций и выставок экспонировалось</w:t>
      </w:r>
      <w:r w:rsidR="00366947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5173E3">
        <w:rPr>
          <w:rFonts w:ascii="Times New Roman" w:hAnsi="Times New Roman" w:cs="Times New Roman"/>
          <w:sz w:val="24"/>
          <w:szCs w:val="24"/>
        </w:rPr>
        <w:t>446</w:t>
      </w:r>
      <w:r w:rsidR="006724E3" w:rsidRPr="00996F3C">
        <w:rPr>
          <w:rFonts w:ascii="Times New Roman" w:hAnsi="Times New Roman" w:cs="Times New Roman"/>
          <w:sz w:val="24"/>
          <w:szCs w:val="24"/>
        </w:rPr>
        <w:t xml:space="preserve"> ед.хр.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="006724E3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963141" w:rsidRPr="00996F3C">
        <w:rPr>
          <w:rFonts w:ascii="Times New Roman" w:hAnsi="Times New Roman" w:cs="Times New Roman"/>
          <w:sz w:val="24"/>
          <w:szCs w:val="24"/>
        </w:rPr>
        <w:t>на выставках и мероприятия</w:t>
      </w:r>
      <w:r w:rsidR="00824170" w:rsidRPr="00996F3C">
        <w:rPr>
          <w:rFonts w:ascii="Times New Roman" w:hAnsi="Times New Roman" w:cs="Times New Roman"/>
          <w:sz w:val="24"/>
          <w:szCs w:val="24"/>
        </w:rPr>
        <w:t>х</w:t>
      </w:r>
      <w:r w:rsidR="00963141" w:rsidRPr="00996F3C">
        <w:rPr>
          <w:rFonts w:ascii="Times New Roman" w:hAnsi="Times New Roman" w:cs="Times New Roman"/>
          <w:sz w:val="24"/>
          <w:szCs w:val="24"/>
        </w:rPr>
        <w:t xml:space="preserve">; </w:t>
      </w:r>
      <w:r w:rsidR="00824170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963141" w:rsidRPr="00996F3C">
        <w:rPr>
          <w:rFonts w:ascii="Times New Roman" w:hAnsi="Times New Roman" w:cs="Times New Roman"/>
          <w:sz w:val="24"/>
          <w:szCs w:val="24"/>
        </w:rPr>
        <w:t>п</w:t>
      </w:r>
      <w:r w:rsidR="00E41E98" w:rsidRPr="00996F3C">
        <w:rPr>
          <w:rFonts w:ascii="Times New Roman" w:hAnsi="Times New Roman" w:cs="Times New Roman"/>
          <w:sz w:val="24"/>
          <w:szCs w:val="24"/>
        </w:rPr>
        <w:t xml:space="preserve">о объединению 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="007B684D" w:rsidRPr="00996F3C">
        <w:rPr>
          <w:rFonts w:ascii="Times New Roman" w:hAnsi="Times New Roman" w:cs="Times New Roman"/>
          <w:sz w:val="24"/>
          <w:szCs w:val="24"/>
        </w:rPr>
        <w:t>–</w:t>
      </w:r>
      <w:r w:rsidR="00E41E98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B9785B">
        <w:rPr>
          <w:rFonts w:ascii="Times New Roman" w:hAnsi="Times New Roman" w:cs="Times New Roman"/>
          <w:sz w:val="24"/>
          <w:szCs w:val="24"/>
        </w:rPr>
        <w:t xml:space="preserve"> </w:t>
      </w:r>
      <w:r w:rsidR="005173E3">
        <w:rPr>
          <w:rFonts w:ascii="Times New Roman" w:hAnsi="Times New Roman" w:cs="Times New Roman"/>
          <w:sz w:val="24"/>
          <w:szCs w:val="24"/>
        </w:rPr>
        <w:t>4 163</w:t>
      </w:r>
      <w:r w:rsidR="00E41E98" w:rsidRPr="00996F3C">
        <w:rPr>
          <w:rFonts w:ascii="Times New Roman" w:hAnsi="Times New Roman" w:cs="Times New Roman"/>
          <w:sz w:val="24"/>
          <w:szCs w:val="24"/>
        </w:rPr>
        <w:t xml:space="preserve"> ед.хр. при плане (</w:t>
      </w:r>
      <w:r w:rsidR="005173E3">
        <w:rPr>
          <w:rFonts w:ascii="Times New Roman" w:hAnsi="Times New Roman" w:cs="Times New Roman"/>
          <w:sz w:val="24"/>
          <w:szCs w:val="24"/>
        </w:rPr>
        <w:t>2</w:t>
      </w:r>
      <w:r w:rsidR="00E41E98" w:rsidRPr="00996F3C">
        <w:rPr>
          <w:rFonts w:ascii="Times New Roman" w:hAnsi="Times New Roman" w:cs="Times New Roman"/>
          <w:sz w:val="24"/>
          <w:szCs w:val="24"/>
        </w:rPr>
        <w:t> 500 ед. хр.)</w:t>
      </w:r>
      <w:r w:rsidR="007B684D" w:rsidRPr="00996F3C">
        <w:rPr>
          <w:rFonts w:ascii="Times New Roman" w:hAnsi="Times New Roman" w:cs="Times New Roman"/>
          <w:sz w:val="24"/>
          <w:szCs w:val="24"/>
        </w:rPr>
        <w:t>.</w:t>
      </w:r>
    </w:p>
    <w:p w:rsidR="0064305E" w:rsidRPr="00996F3C" w:rsidRDefault="00366947" w:rsidP="008E4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В </w:t>
      </w:r>
      <w:r w:rsidR="007A7D5B" w:rsidRPr="00996F3C">
        <w:rPr>
          <w:rFonts w:ascii="Times New Roman" w:hAnsi="Times New Roman" w:cs="Times New Roman"/>
          <w:sz w:val="24"/>
          <w:szCs w:val="24"/>
        </w:rPr>
        <w:t>зданиях в г.</w:t>
      </w:r>
      <w:r w:rsidR="00E5747A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7A7D5B" w:rsidRPr="00996F3C">
        <w:rPr>
          <w:rFonts w:ascii="Times New Roman" w:hAnsi="Times New Roman" w:cs="Times New Roman"/>
          <w:sz w:val="24"/>
          <w:szCs w:val="24"/>
        </w:rPr>
        <w:t>Владивостоке</w:t>
      </w:r>
      <w:r w:rsidRPr="00996F3C">
        <w:rPr>
          <w:rFonts w:ascii="Times New Roman" w:hAnsi="Times New Roman" w:cs="Times New Roman"/>
          <w:sz w:val="24"/>
          <w:szCs w:val="24"/>
        </w:rPr>
        <w:t xml:space="preserve"> в</w:t>
      </w:r>
      <w:r w:rsidR="008E4B08">
        <w:rPr>
          <w:rFonts w:ascii="Times New Roman" w:hAnsi="Times New Roman" w:cs="Times New Roman"/>
          <w:sz w:val="24"/>
          <w:szCs w:val="24"/>
        </w:rPr>
        <w:t>о 2</w:t>
      </w:r>
      <w:r w:rsidRPr="00996F3C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963141" w:rsidRPr="00996F3C">
        <w:rPr>
          <w:rFonts w:ascii="Times New Roman" w:hAnsi="Times New Roman" w:cs="Times New Roman"/>
          <w:sz w:val="24"/>
          <w:szCs w:val="24"/>
        </w:rPr>
        <w:t xml:space="preserve">на основе фондовых коллекций музея </w:t>
      </w:r>
      <w:r w:rsidRPr="00996F3C">
        <w:rPr>
          <w:rFonts w:ascii="Times New Roman" w:hAnsi="Times New Roman" w:cs="Times New Roman"/>
          <w:sz w:val="24"/>
          <w:szCs w:val="24"/>
        </w:rPr>
        <w:t>открыл</w:t>
      </w:r>
      <w:r w:rsidR="00F31654">
        <w:rPr>
          <w:rFonts w:ascii="Times New Roman" w:hAnsi="Times New Roman" w:cs="Times New Roman"/>
          <w:sz w:val="24"/>
          <w:szCs w:val="24"/>
        </w:rPr>
        <w:t>и</w:t>
      </w:r>
      <w:r w:rsidRPr="00996F3C">
        <w:rPr>
          <w:rFonts w:ascii="Times New Roman" w:hAnsi="Times New Roman" w:cs="Times New Roman"/>
          <w:sz w:val="24"/>
          <w:szCs w:val="24"/>
        </w:rPr>
        <w:t>сь</w:t>
      </w:r>
      <w:r w:rsidR="007B684D" w:rsidRPr="00996F3C">
        <w:rPr>
          <w:rFonts w:ascii="Times New Roman" w:hAnsi="Times New Roman" w:cs="Times New Roman"/>
          <w:sz w:val="24"/>
          <w:szCs w:val="24"/>
        </w:rPr>
        <w:t>:</w:t>
      </w:r>
      <w:r w:rsidR="004D15B8">
        <w:rPr>
          <w:rFonts w:ascii="Times New Roman" w:hAnsi="Times New Roman" w:cs="Times New Roman"/>
          <w:sz w:val="24"/>
          <w:szCs w:val="24"/>
        </w:rPr>
        <w:t xml:space="preserve"> выставка «О том, как птицы строят новый дом», посвященная пернатым обитателям края, мини – выставка «По желанию горожан», посвященная 135-летию со времени основания музея Общества изучения Амурского края, мини-выставка «Дар музею: новые поступления японских традиционных кукол», на площадке МБОУ СОШ №80 </w:t>
      </w:r>
      <w:r w:rsidR="00485282">
        <w:rPr>
          <w:rFonts w:ascii="Times New Roman" w:hAnsi="Times New Roman" w:cs="Times New Roman"/>
          <w:sz w:val="24"/>
          <w:szCs w:val="24"/>
        </w:rPr>
        <w:t>– выставка «Завтра была война».</w:t>
      </w:r>
    </w:p>
    <w:p w:rsidR="00562F3F" w:rsidRDefault="005E2627" w:rsidP="00562F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F3F">
        <w:rPr>
          <w:rFonts w:ascii="Times New Roman" w:hAnsi="Times New Roman" w:cs="Times New Roman"/>
          <w:sz w:val="24"/>
          <w:szCs w:val="24"/>
        </w:rPr>
        <w:t xml:space="preserve">В </w:t>
      </w:r>
      <w:r w:rsidR="00DA0070" w:rsidRPr="00562F3F">
        <w:rPr>
          <w:rFonts w:ascii="Times New Roman" w:hAnsi="Times New Roman" w:cs="Times New Roman"/>
          <w:sz w:val="24"/>
          <w:szCs w:val="24"/>
        </w:rPr>
        <w:t xml:space="preserve">краевых филиалах </w:t>
      </w:r>
      <w:r w:rsidRPr="00562F3F">
        <w:rPr>
          <w:rFonts w:ascii="Times New Roman" w:hAnsi="Times New Roman" w:cs="Times New Roman"/>
          <w:sz w:val="24"/>
          <w:szCs w:val="24"/>
        </w:rPr>
        <w:t xml:space="preserve"> предметы из музейных коллекций экспонировались </w:t>
      </w:r>
      <w:r w:rsidR="00562F3F">
        <w:rPr>
          <w:rFonts w:ascii="Times New Roman" w:hAnsi="Times New Roman" w:cs="Times New Roman"/>
          <w:sz w:val="24"/>
          <w:szCs w:val="24"/>
        </w:rPr>
        <w:t>на</w:t>
      </w:r>
    </w:p>
    <w:p w:rsidR="002D623D" w:rsidRDefault="00535AEC" w:rsidP="00431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3F">
        <w:rPr>
          <w:rFonts w:ascii="Times New Roman" w:hAnsi="Times New Roman" w:cs="Times New Roman"/>
          <w:sz w:val="24"/>
          <w:szCs w:val="24"/>
        </w:rPr>
        <w:t>выставках</w:t>
      </w:r>
      <w:r w:rsidR="00CE7F6A" w:rsidRPr="00562F3F">
        <w:rPr>
          <w:rFonts w:ascii="Times New Roman" w:hAnsi="Times New Roman" w:cs="Times New Roman"/>
          <w:sz w:val="24"/>
          <w:szCs w:val="24"/>
        </w:rPr>
        <w:t xml:space="preserve"> - </w:t>
      </w:r>
      <w:r w:rsidRPr="00562F3F">
        <w:rPr>
          <w:rFonts w:ascii="Times New Roman" w:hAnsi="Times New Roman" w:cs="Times New Roman"/>
          <w:sz w:val="24"/>
          <w:szCs w:val="24"/>
        </w:rPr>
        <w:t xml:space="preserve"> </w:t>
      </w:r>
      <w:r w:rsidR="00315C5D" w:rsidRPr="00562F3F">
        <w:rPr>
          <w:rFonts w:ascii="Times New Roman" w:hAnsi="Times New Roman" w:cs="Times New Roman"/>
          <w:sz w:val="24"/>
          <w:szCs w:val="24"/>
        </w:rPr>
        <w:t>«Люди и город» (фотографии 90- х годов)</w:t>
      </w:r>
      <w:r w:rsidR="00F67DA6" w:rsidRPr="00562F3F">
        <w:rPr>
          <w:rFonts w:ascii="Times New Roman" w:hAnsi="Times New Roman" w:cs="Times New Roman"/>
          <w:sz w:val="24"/>
          <w:szCs w:val="24"/>
        </w:rPr>
        <w:t>, выездные выставки «Солдаты Победы», «Казачий двор»</w:t>
      </w:r>
      <w:r w:rsidR="00315C5D" w:rsidRPr="00562F3F">
        <w:rPr>
          <w:rFonts w:ascii="Times New Roman" w:hAnsi="Times New Roman" w:cs="Times New Roman"/>
          <w:sz w:val="24"/>
          <w:szCs w:val="24"/>
        </w:rPr>
        <w:t xml:space="preserve"> (</w:t>
      </w:r>
      <w:r w:rsidR="00F31654" w:rsidRPr="00562F3F">
        <w:rPr>
          <w:rFonts w:ascii="Times New Roman" w:hAnsi="Times New Roman" w:cs="Times New Roman"/>
          <w:sz w:val="24"/>
          <w:szCs w:val="24"/>
        </w:rPr>
        <w:t>м</w:t>
      </w:r>
      <w:r w:rsidR="001E6335" w:rsidRPr="00562F3F">
        <w:rPr>
          <w:rFonts w:ascii="Times New Roman" w:hAnsi="Times New Roman" w:cs="Times New Roman"/>
          <w:sz w:val="24"/>
          <w:szCs w:val="24"/>
        </w:rPr>
        <w:t xml:space="preserve">узей истории г. Дальнереченск), </w:t>
      </w:r>
      <w:r w:rsidR="00562F3F" w:rsidRPr="00562F3F">
        <w:rPr>
          <w:rFonts w:ascii="Times New Roman" w:hAnsi="Times New Roman" w:cs="Times New Roman"/>
          <w:sz w:val="24"/>
          <w:szCs w:val="24"/>
        </w:rPr>
        <w:t xml:space="preserve">«Плакаты Великой Отечественной войны», </w:t>
      </w:r>
      <w:r w:rsidR="00562F3F" w:rsidRPr="00562F3F">
        <w:rPr>
          <w:rFonts w:ascii="Times New Roman" w:hAnsi="Times New Roman" w:cs="Times New Roman"/>
          <w:bCs/>
          <w:sz w:val="24"/>
          <w:szCs w:val="24"/>
        </w:rPr>
        <w:t xml:space="preserve">«Запомним эти имена: сучанцы на фронтах Второй мировой войны», «Блиндаж», </w:t>
      </w:r>
      <w:r w:rsidR="00562F3F" w:rsidRPr="00562F3F">
        <w:rPr>
          <w:rFonts w:ascii="Times New Roman" w:hAnsi="Times New Roman" w:cs="Times New Roman"/>
          <w:sz w:val="24"/>
          <w:szCs w:val="24"/>
        </w:rPr>
        <w:t>«Город в каждой строчке» (к 90-летию городской газеты «Вести»)</w:t>
      </w:r>
      <w:r w:rsidR="00562F3F">
        <w:rPr>
          <w:rFonts w:ascii="Times New Roman" w:hAnsi="Times New Roman" w:cs="Times New Roman"/>
          <w:sz w:val="24"/>
          <w:szCs w:val="24"/>
        </w:rPr>
        <w:t xml:space="preserve"> </w:t>
      </w:r>
      <w:r w:rsidR="00F31654" w:rsidRPr="00562F3F">
        <w:rPr>
          <w:rFonts w:ascii="Times New Roman" w:hAnsi="Times New Roman" w:cs="Times New Roman"/>
          <w:bCs/>
          <w:sz w:val="24"/>
          <w:szCs w:val="24"/>
        </w:rPr>
        <w:t>(музей истории г. Партизанск)</w:t>
      </w:r>
      <w:r w:rsidR="001E6335" w:rsidRPr="00562F3F">
        <w:rPr>
          <w:rFonts w:ascii="Times New Roman" w:hAnsi="Times New Roman" w:cs="Times New Roman"/>
          <w:bCs/>
          <w:sz w:val="24"/>
          <w:szCs w:val="24"/>
        </w:rPr>
        <w:t>,</w:t>
      </w:r>
      <w:r w:rsidR="001E6335" w:rsidRPr="00562F3F">
        <w:rPr>
          <w:bCs/>
        </w:rPr>
        <w:t xml:space="preserve"> </w:t>
      </w:r>
      <w:r w:rsidR="00562F3F" w:rsidRPr="00562F3F">
        <w:rPr>
          <w:rFonts w:ascii="Times New Roman" w:hAnsi="Times New Roman" w:cs="Times New Roman"/>
          <w:bCs/>
          <w:sz w:val="24"/>
          <w:szCs w:val="24"/>
        </w:rPr>
        <w:t>«Страницы Лутковской волости», «Мир морей и океанов»</w:t>
      </w:r>
      <w:r w:rsidR="00F31654" w:rsidRPr="00562F3F">
        <w:rPr>
          <w:rFonts w:ascii="Times New Roman" w:hAnsi="Times New Roman" w:cs="Times New Roman"/>
          <w:sz w:val="24"/>
          <w:szCs w:val="24"/>
        </w:rPr>
        <w:t xml:space="preserve"> (музей истории г. Лесозаводск)</w:t>
      </w:r>
      <w:r w:rsidR="001E6335" w:rsidRPr="00562F3F">
        <w:rPr>
          <w:rFonts w:ascii="Times New Roman" w:hAnsi="Times New Roman" w:cs="Times New Roman"/>
          <w:sz w:val="24"/>
          <w:szCs w:val="24"/>
        </w:rPr>
        <w:t xml:space="preserve">, </w:t>
      </w:r>
      <w:r w:rsidR="001E6335" w:rsidRPr="00562F3F">
        <w:t xml:space="preserve"> </w:t>
      </w:r>
      <w:r w:rsidR="00CA56FC" w:rsidRPr="00CA56FC">
        <w:rPr>
          <w:rFonts w:ascii="Times New Roman" w:hAnsi="Times New Roman" w:cs="Times New Roman"/>
          <w:sz w:val="24"/>
          <w:szCs w:val="24"/>
        </w:rPr>
        <w:t xml:space="preserve">выставка на территории </w:t>
      </w:r>
      <w:r w:rsidR="00CA56FC">
        <w:rPr>
          <w:rFonts w:ascii="Times New Roman" w:hAnsi="Times New Roman" w:cs="Times New Roman"/>
          <w:sz w:val="24"/>
          <w:szCs w:val="24"/>
        </w:rPr>
        <w:t>Арсеньевской авиационной компании «Прогресс» им. Н.И. Сазыкина, посвященн</w:t>
      </w:r>
      <w:r w:rsidR="007903D4">
        <w:rPr>
          <w:rFonts w:ascii="Times New Roman" w:hAnsi="Times New Roman" w:cs="Times New Roman"/>
          <w:sz w:val="24"/>
          <w:szCs w:val="24"/>
        </w:rPr>
        <w:t>ой</w:t>
      </w:r>
      <w:r w:rsidR="00CA56FC">
        <w:rPr>
          <w:rFonts w:ascii="Times New Roman" w:hAnsi="Times New Roman" w:cs="Times New Roman"/>
          <w:sz w:val="24"/>
          <w:szCs w:val="24"/>
        </w:rPr>
        <w:t xml:space="preserve"> 110-летию со дня рождения </w:t>
      </w:r>
      <w:r w:rsidR="00F31654" w:rsidRPr="00CA56FC">
        <w:rPr>
          <w:rFonts w:ascii="Times New Roman" w:hAnsi="Times New Roman" w:cs="Times New Roman"/>
          <w:sz w:val="24"/>
          <w:szCs w:val="24"/>
        </w:rPr>
        <w:t>(музей истории г. Арсеньев)</w:t>
      </w:r>
      <w:r w:rsidR="002D623D">
        <w:rPr>
          <w:rFonts w:ascii="Times New Roman" w:hAnsi="Times New Roman" w:cs="Times New Roman"/>
          <w:sz w:val="24"/>
          <w:szCs w:val="24"/>
        </w:rPr>
        <w:t>.</w:t>
      </w:r>
    </w:p>
    <w:p w:rsidR="00B95C37" w:rsidRDefault="00440653" w:rsidP="00B95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>Из привлеченных фондов в</w:t>
      </w:r>
      <w:r w:rsidR="002D623D">
        <w:rPr>
          <w:rFonts w:ascii="Times New Roman" w:hAnsi="Times New Roman" w:cs="Times New Roman"/>
          <w:sz w:val="24"/>
          <w:szCs w:val="24"/>
        </w:rPr>
        <w:t>о 2</w:t>
      </w:r>
      <w:r w:rsidRPr="00996F3C">
        <w:rPr>
          <w:rFonts w:ascii="Times New Roman" w:hAnsi="Times New Roman" w:cs="Times New Roman"/>
          <w:sz w:val="24"/>
          <w:szCs w:val="24"/>
        </w:rPr>
        <w:t xml:space="preserve"> квартале было проведено </w:t>
      </w:r>
      <w:r w:rsidR="002D623D">
        <w:rPr>
          <w:rFonts w:ascii="Times New Roman" w:hAnsi="Times New Roman" w:cs="Times New Roman"/>
          <w:sz w:val="24"/>
          <w:szCs w:val="24"/>
        </w:rPr>
        <w:t>9</w:t>
      </w:r>
      <w:r w:rsidRPr="00996F3C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D7715F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F2672E" w:rsidRPr="00996F3C">
        <w:rPr>
          <w:rFonts w:ascii="Times New Roman" w:hAnsi="Times New Roman" w:cs="Times New Roman"/>
          <w:sz w:val="24"/>
          <w:szCs w:val="24"/>
        </w:rPr>
        <w:t xml:space="preserve">- это выставки коллекционеров, мастеров декоративно-прикладного искусства, фотовыставки. </w:t>
      </w:r>
      <w:r w:rsidR="00B2634A" w:rsidRPr="00996F3C">
        <w:rPr>
          <w:rFonts w:ascii="Times New Roman" w:hAnsi="Times New Roman" w:cs="Times New Roman"/>
          <w:sz w:val="24"/>
          <w:szCs w:val="24"/>
        </w:rPr>
        <w:t>В</w:t>
      </w:r>
      <w:r w:rsidR="00475719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2D623D">
        <w:rPr>
          <w:rFonts w:ascii="Times New Roman" w:hAnsi="Times New Roman" w:cs="Times New Roman"/>
          <w:sz w:val="24"/>
          <w:szCs w:val="24"/>
        </w:rPr>
        <w:t>главном здании – выставка текстиля из коллекции Ивановского государственного историко-краеведческого музея имени Д.Г. Бурылина «Коллекционируя Россию. 100% Иваново»</w:t>
      </w:r>
      <w:r w:rsidR="00485282">
        <w:rPr>
          <w:rFonts w:ascii="Times New Roman" w:hAnsi="Times New Roman" w:cs="Times New Roman"/>
          <w:sz w:val="24"/>
          <w:szCs w:val="24"/>
        </w:rPr>
        <w:t xml:space="preserve">, в мемориальном доме-музее семьи Сухановых - </w:t>
      </w:r>
      <w:r w:rsidR="00485282" w:rsidRPr="00485282">
        <w:rPr>
          <w:rFonts w:ascii="Times New Roman" w:hAnsi="Times New Roman" w:cs="Times New Roman"/>
          <w:sz w:val="24"/>
          <w:szCs w:val="24"/>
        </w:rPr>
        <w:t>п</w:t>
      </w:r>
      <w:r w:rsidR="00485282" w:rsidRPr="0048528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ерсональная выставка мастера резьбы по дереву Гаврикова Ю.В. «От сказки до Пасхи</w:t>
      </w:r>
      <w:r w:rsidR="007903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</w:t>
      </w:r>
      <w:r w:rsidR="00B95C37">
        <w:rPr>
          <w:rFonts w:ascii="Times New Roman" w:hAnsi="Times New Roman" w:cs="Times New Roman"/>
          <w:sz w:val="24"/>
          <w:szCs w:val="24"/>
        </w:rPr>
        <w:t>, выставка японских традиционных кукол</w:t>
      </w:r>
      <w:r w:rsidR="00B95C37" w:rsidRPr="00B95C37">
        <w:rPr>
          <w:sz w:val="28"/>
        </w:rPr>
        <w:t xml:space="preserve"> </w:t>
      </w:r>
      <w:r w:rsidR="00B95C37" w:rsidRPr="00B95C37">
        <w:rPr>
          <w:rFonts w:ascii="Times New Roman" w:hAnsi="Times New Roman" w:cs="Times New Roman"/>
          <w:sz w:val="24"/>
          <w:szCs w:val="24"/>
        </w:rPr>
        <w:t>кокэси Ольги Сумароковой «Внуки Фукурумы»</w:t>
      </w:r>
      <w:r w:rsidR="007903D4">
        <w:rPr>
          <w:rFonts w:ascii="Times New Roman" w:hAnsi="Times New Roman" w:cs="Times New Roman"/>
          <w:sz w:val="24"/>
          <w:szCs w:val="24"/>
        </w:rPr>
        <w:t xml:space="preserve"> (коллекция передана в фонды музея).</w:t>
      </w:r>
    </w:p>
    <w:p w:rsidR="003B3A2A" w:rsidRDefault="00B95C37" w:rsidP="003B3A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E8E" w:rsidRPr="00B95C37">
        <w:rPr>
          <w:rFonts w:ascii="Times New Roman" w:hAnsi="Times New Roman" w:cs="Times New Roman"/>
          <w:sz w:val="24"/>
          <w:szCs w:val="24"/>
        </w:rPr>
        <w:t xml:space="preserve"> </w:t>
      </w:r>
      <w:r w:rsidR="00A0135D" w:rsidRPr="00996F3C">
        <w:rPr>
          <w:rFonts w:ascii="Times New Roman" w:hAnsi="Times New Roman" w:cs="Times New Roman"/>
          <w:sz w:val="24"/>
          <w:szCs w:val="24"/>
        </w:rPr>
        <w:t>В краевых филиалах</w:t>
      </w:r>
      <w:r w:rsidR="003E7B7A">
        <w:rPr>
          <w:rFonts w:ascii="Times New Roman" w:hAnsi="Times New Roman" w:cs="Times New Roman"/>
          <w:sz w:val="24"/>
          <w:szCs w:val="24"/>
        </w:rPr>
        <w:t xml:space="preserve"> проведены:</w:t>
      </w:r>
      <w:r w:rsidR="00F31654" w:rsidRPr="00F31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654" w:rsidRPr="00F31654">
        <w:rPr>
          <w:rFonts w:ascii="Times New Roman" w:hAnsi="Times New Roman" w:cs="Times New Roman"/>
          <w:bCs/>
          <w:sz w:val="24"/>
          <w:szCs w:val="24"/>
        </w:rPr>
        <w:t xml:space="preserve">выставка </w:t>
      </w:r>
      <w:r w:rsidR="002D623D">
        <w:rPr>
          <w:rFonts w:ascii="Times New Roman" w:hAnsi="Times New Roman" w:cs="Times New Roman"/>
          <w:bCs/>
          <w:sz w:val="24"/>
          <w:szCs w:val="24"/>
        </w:rPr>
        <w:t>декоративно-прикладного творчества «Город мастеров – 2019», которая проходила в рамках работы краевого фестиваля «Достань свою звезду» (г. Арсеньев), выставка национальных костюмов «Этностиль Приморья» находкинской татаро-башкирской общественной организации «Туган тел» («Родной язык»)</w:t>
      </w:r>
      <w:r w:rsidR="00426F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FA6" w:rsidRPr="00426FA6">
        <w:rPr>
          <w:rFonts w:ascii="Times New Roman" w:hAnsi="Times New Roman" w:cs="Times New Roman"/>
          <w:bCs/>
          <w:sz w:val="24"/>
          <w:szCs w:val="24"/>
        </w:rPr>
        <w:t>в</w:t>
      </w:r>
      <w:r w:rsidR="00426FA6" w:rsidRPr="00426FA6">
        <w:rPr>
          <w:rFonts w:ascii="Times New Roman" w:hAnsi="Times New Roman" w:cs="Times New Roman"/>
          <w:sz w:val="24"/>
          <w:szCs w:val="24"/>
        </w:rPr>
        <w:t>ыставка работ учащихся отделения изобразительного искусства</w:t>
      </w:r>
      <w:r w:rsidR="00426FA6">
        <w:rPr>
          <w:rFonts w:ascii="Times New Roman" w:hAnsi="Times New Roman" w:cs="Times New Roman"/>
          <w:sz w:val="24"/>
          <w:szCs w:val="24"/>
        </w:rPr>
        <w:t xml:space="preserve"> </w:t>
      </w:r>
      <w:r w:rsidR="00426FA6" w:rsidRPr="00426FA6">
        <w:rPr>
          <w:rFonts w:ascii="Times New Roman" w:hAnsi="Times New Roman" w:cs="Times New Roman"/>
          <w:sz w:val="24"/>
          <w:szCs w:val="24"/>
        </w:rPr>
        <w:t>ДШИ</w:t>
      </w:r>
      <w:r w:rsidR="00426FA6" w:rsidRPr="00B7289C">
        <w:rPr>
          <w:rFonts w:ascii="Times New Roman" w:hAnsi="Times New Roman" w:cs="Times New Roman"/>
          <w:sz w:val="28"/>
          <w:szCs w:val="28"/>
        </w:rPr>
        <w:t xml:space="preserve"> </w:t>
      </w:r>
      <w:r w:rsidR="00426FA6" w:rsidRPr="00426FA6">
        <w:rPr>
          <w:rFonts w:ascii="Times New Roman" w:hAnsi="Times New Roman" w:cs="Times New Roman"/>
          <w:sz w:val="24"/>
          <w:szCs w:val="24"/>
        </w:rPr>
        <w:t xml:space="preserve">«Счастливое детство во все времена» </w:t>
      </w:r>
      <w:r w:rsidR="002D623D">
        <w:rPr>
          <w:rFonts w:ascii="Times New Roman" w:hAnsi="Times New Roman" w:cs="Times New Roman"/>
          <w:bCs/>
          <w:sz w:val="24"/>
          <w:szCs w:val="24"/>
        </w:rPr>
        <w:t xml:space="preserve"> (г.</w:t>
      </w:r>
      <w:r w:rsidR="00426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23D">
        <w:rPr>
          <w:rFonts w:ascii="Times New Roman" w:hAnsi="Times New Roman" w:cs="Times New Roman"/>
          <w:bCs/>
          <w:sz w:val="24"/>
          <w:szCs w:val="24"/>
        </w:rPr>
        <w:t>Партизанск), «Пожарное дело, отвага и честь», посвященная 370-й годовщине образования пожарной охраны России и 85-й</w:t>
      </w:r>
      <w:r w:rsidR="00485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23D">
        <w:rPr>
          <w:rFonts w:ascii="Times New Roman" w:hAnsi="Times New Roman" w:cs="Times New Roman"/>
          <w:bCs/>
          <w:sz w:val="24"/>
          <w:szCs w:val="24"/>
        </w:rPr>
        <w:t>годовщине образования пожарной охраны (г.</w:t>
      </w:r>
      <w:r w:rsidR="00426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23D">
        <w:rPr>
          <w:rFonts w:ascii="Times New Roman" w:hAnsi="Times New Roman" w:cs="Times New Roman"/>
          <w:bCs/>
          <w:sz w:val="24"/>
          <w:szCs w:val="24"/>
        </w:rPr>
        <w:t>Дальнереченск)</w:t>
      </w:r>
      <w:r w:rsidR="003B3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C40" w:rsidRPr="00996F3C" w:rsidRDefault="00717C40" w:rsidP="00031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>В</w:t>
      </w:r>
      <w:r w:rsidR="003B3A2A">
        <w:rPr>
          <w:rFonts w:ascii="Times New Roman" w:hAnsi="Times New Roman" w:cs="Times New Roman"/>
          <w:sz w:val="24"/>
          <w:szCs w:val="24"/>
        </w:rPr>
        <w:t>о 2</w:t>
      </w:r>
      <w:r w:rsidRPr="00996F3C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767143">
        <w:rPr>
          <w:rFonts w:ascii="Times New Roman" w:hAnsi="Times New Roman" w:cs="Times New Roman"/>
          <w:sz w:val="24"/>
          <w:szCs w:val="24"/>
        </w:rPr>
        <w:t>9</w:t>
      </w:r>
      <w:r w:rsidR="00B2634A" w:rsidRPr="00996F3C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996F3C">
        <w:rPr>
          <w:rFonts w:ascii="Times New Roman" w:hAnsi="Times New Roman" w:cs="Times New Roman"/>
          <w:sz w:val="24"/>
          <w:szCs w:val="24"/>
        </w:rPr>
        <w:t>состоялись следующие мероприятия</w:t>
      </w:r>
      <w:r w:rsidR="003B3A2A">
        <w:rPr>
          <w:rFonts w:ascii="Times New Roman" w:hAnsi="Times New Roman" w:cs="Times New Roman"/>
          <w:sz w:val="24"/>
          <w:szCs w:val="24"/>
        </w:rPr>
        <w:t xml:space="preserve">: </w:t>
      </w:r>
      <w:r w:rsidR="003E7B7A">
        <w:rPr>
          <w:rFonts w:ascii="Times New Roman" w:hAnsi="Times New Roman" w:cs="Times New Roman"/>
          <w:sz w:val="24"/>
          <w:szCs w:val="24"/>
        </w:rPr>
        <w:t xml:space="preserve"> </w:t>
      </w:r>
      <w:r w:rsidR="003B3A2A">
        <w:rPr>
          <w:rFonts w:ascii="Times New Roman" w:hAnsi="Times New Roman" w:cs="Times New Roman"/>
          <w:sz w:val="24"/>
          <w:szCs w:val="24"/>
        </w:rPr>
        <w:t>26 апреля 2019 г. на площадке музея прошла акция «Тест по истории Великой Отечественной войны», 17-18 мая 2019 г. на площадке музейно-выставочного центра – фестиваль «Литература Тихоокеанской России «ЛиТР -2019»</w:t>
      </w:r>
      <w:r w:rsidR="00031B3D">
        <w:rPr>
          <w:rFonts w:ascii="Times New Roman" w:hAnsi="Times New Roman" w:cs="Times New Roman"/>
          <w:sz w:val="24"/>
          <w:szCs w:val="24"/>
        </w:rPr>
        <w:t>, проведено 2</w:t>
      </w:r>
      <w:r w:rsidR="00F309AD" w:rsidRPr="00F309A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31B3D">
        <w:rPr>
          <w:rFonts w:ascii="Times New Roman" w:hAnsi="Times New Roman" w:cs="Times New Roman"/>
          <w:sz w:val="24"/>
          <w:szCs w:val="24"/>
        </w:rPr>
        <w:t>я</w:t>
      </w:r>
      <w:r w:rsidR="00F309AD" w:rsidRPr="00F309AD">
        <w:rPr>
          <w:rFonts w:ascii="Times New Roman" w:hAnsi="Times New Roman" w:cs="Times New Roman"/>
          <w:sz w:val="24"/>
          <w:szCs w:val="24"/>
        </w:rPr>
        <w:t xml:space="preserve"> и</w:t>
      </w:r>
      <w:r w:rsidR="00767143" w:rsidRPr="00F309AD">
        <w:rPr>
          <w:rFonts w:ascii="Times New Roman" w:hAnsi="Times New Roman" w:cs="Times New Roman"/>
          <w:sz w:val="24"/>
          <w:szCs w:val="24"/>
        </w:rPr>
        <w:t>сторическ</w:t>
      </w:r>
      <w:r w:rsidR="00F309AD" w:rsidRPr="00F309AD">
        <w:rPr>
          <w:rFonts w:ascii="Times New Roman" w:hAnsi="Times New Roman" w:cs="Times New Roman"/>
          <w:sz w:val="24"/>
          <w:szCs w:val="24"/>
        </w:rPr>
        <w:t>ого</w:t>
      </w:r>
      <w:r w:rsidR="00767143" w:rsidRPr="00F309AD">
        <w:rPr>
          <w:rFonts w:ascii="Times New Roman" w:hAnsi="Times New Roman" w:cs="Times New Roman"/>
          <w:sz w:val="24"/>
          <w:szCs w:val="24"/>
        </w:rPr>
        <w:t xml:space="preserve"> клуб</w:t>
      </w:r>
      <w:r w:rsidR="00F309AD" w:rsidRPr="00F309AD">
        <w:rPr>
          <w:rFonts w:ascii="Times New Roman" w:hAnsi="Times New Roman" w:cs="Times New Roman"/>
          <w:sz w:val="24"/>
          <w:szCs w:val="24"/>
        </w:rPr>
        <w:t>а:</w:t>
      </w:r>
      <w:r w:rsidR="00767143" w:rsidRPr="00F309AD">
        <w:rPr>
          <w:rFonts w:ascii="Times New Roman" w:hAnsi="Times New Roman" w:cs="Times New Roman"/>
          <w:sz w:val="24"/>
          <w:szCs w:val="24"/>
        </w:rPr>
        <w:t xml:space="preserve"> </w:t>
      </w:r>
      <w:r w:rsidR="00031B3D">
        <w:rPr>
          <w:rFonts w:ascii="Times New Roman" w:hAnsi="Times New Roman" w:cs="Times New Roman"/>
          <w:sz w:val="24"/>
          <w:szCs w:val="24"/>
        </w:rPr>
        <w:t>посвященного 135-летию со времени основания музея и Общества изучения Амурского края и «Дары и дарители», состоялась</w:t>
      </w:r>
      <w:r w:rsidR="00F309AD" w:rsidRPr="00F309AD">
        <w:rPr>
          <w:rFonts w:ascii="Times New Roman" w:hAnsi="Times New Roman" w:cs="Times New Roman"/>
          <w:sz w:val="24"/>
          <w:szCs w:val="24"/>
        </w:rPr>
        <w:t xml:space="preserve"> встреча ридинг-группы «Читаем Арсеньева вместе»</w:t>
      </w:r>
      <w:r w:rsidR="004004B2">
        <w:rPr>
          <w:rFonts w:ascii="Times New Roman" w:hAnsi="Times New Roman" w:cs="Times New Roman"/>
          <w:sz w:val="24"/>
          <w:szCs w:val="24"/>
        </w:rPr>
        <w:t>, прочитан цикл лекций</w:t>
      </w:r>
      <w:r w:rsidR="00031B3D">
        <w:rPr>
          <w:rFonts w:ascii="Times New Roman" w:hAnsi="Times New Roman" w:cs="Times New Roman"/>
          <w:sz w:val="24"/>
          <w:szCs w:val="24"/>
        </w:rPr>
        <w:t xml:space="preserve"> по истории фотографии на выставке фотографа Николая</w:t>
      </w:r>
      <w:r w:rsidR="00F309AD" w:rsidRPr="00F309AD">
        <w:rPr>
          <w:rFonts w:ascii="Times New Roman" w:hAnsi="Times New Roman" w:cs="Times New Roman"/>
          <w:sz w:val="24"/>
          <w:szCs w:val="24"/>
        </w:rPr>
        <w:t xml:space="preserve"> </w:t>
      </w:r>
      <w:r w:rsidR="00031B3D">
        <w:rPr>
          <w:rFonts w:ascii="Times New Roman" w:hAnsi="Times New Roman" w:cs="Times New Roman"/>
          <w:sz w:val="24"/>
          <w:szCs w:val="24"/>
        </w:rPr>
        <w:t xml:space="preserve">Назарова. </w:t>
      </w:r>
      <w:r w:rsidRPr="00996F3C">
        <w:rPr>
          <w:rFonts w:ascii="Times New Roman" w:hAnsi="Times New Roman" w:cs="Times New Roman"/>
          <w:sz w:val="24"/>
          <w:szCs w:val="24"/>
        </w:rPr>
        <w:t>Вышепереч</w:t>
      </w:r>
      <w:r w:rsidR="00F309AD">
        <w:rPr>
          <w:rFonts w:ascii="Times New Roman" w:hAnsi="Times New Roman" w:cs="Times New Roman"/>
          <w:sz w:val="24"/>
          <w:szCs w:val="24"/>
        </w:rPr>
        <w:t xml:space="preserve">исленные мероприятия посетили </w:t>
      </w:r>
      <w:r w:rsidR="00E2559D">
        <w:rPr>
          <w:rFonts w:ascii="Times New Roman" w:hAnsi="Times New Roman" w:cs="Times New Roman"/>
          <w:sz w:val="24"/>
          <w:szCs w:val="24"/>
        </w:rPr>
        <w:t xml:space="preserve"> 136 </w:t>
      </w:r>
      <w:r w:rsidRPr="00996F3C">
        <w:rPr>
          <w:rFonts w:ascii="Times New Roman" w:hAnsi="Times New Roman" w:cs="Times New Roman"/>
          <w:sz w:val="24"/>
          <w:szCs w:val="24"/>
        </w:rPr>
        <w:t>человек.</w:t>
      </w:r>
    </w:p>
    <w:p w:rsidR="00717C40" w:rsidRDefault="008151F1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F1">
        <w:rPr>
          <w:rFonts w:ascii="Times New Roman" w:hAnsi="Times New Roman" w:cs="Times New Roman"/>
          <w:sz w:val="24"/>
          <w:szCs w:val="24"/>
        </w:rPr>
        <w:t xml:space="preserve">        С 01.02.2019 г. продолжил работу культурно- просветительный  проект «Курс краеведческих лекций с элементами экскурсионного дела» («Школа экскурсоводов»). Проведено </w:t>
      </w:r>
      <w:r w:rsidR="00CA2973">
        <w:rPr>
          <w:rFonts w:ascii="Times New Roman" w:hAnsi="Times New Roman" w:cs="Times New Roman"/>
          <w:sz w:val="24"/>
          <w:szCs w:val="24"/>
        </w:rPr>
        <w:t>48</w:t>
      </w:r>
      <w:r w:rsidRPr="008151F1">
        <w:rPr>
          <w:rFonts w:ascii="Times New Roman" w:hAnsi="Times New Roman" w:cs="Times New Roman"/>
          <w:sz w:val="24"/>
          <w:szCs w:val="24"/>
        </w:rPr>
        <w:t xml:space="preserve"> занятий для 61 слушателя.</w:t>
      </w:r>
      <w:r w:rsidR="00717C40" w:rsidRPr="00996F3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36D8B">
        <w:rPr>
          <w:rFonts w:ascii="Times New Roman" w:hAnsi="Times New Roman" w:cs="Times New Roman"/>
          <w:sz w:val="24"/>
          <w:szCs w:val="24"/>
        </w:rPr>
        <w:t>,</w:t>
      </w:r>
      <w:r w:rsidR="00717C40" w:rsidRPr="00996F3C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B36D8B">
        <w:rPr>
          <w:rFonts w:ascii="Times New Roman" w:hAnsi="Times New Roman" w:cs="Times New Roman"/>
          <w:sz w:val="24"/>
          <w:szCs w:val="24"/>
        </w:rPr>
        <w:t>ный</w:t>
      </w:r>
      <w:r w:rsidR="00717C40" w:rsidRPr="00996F3C">
        <w:rPr>
          <w:rFonts w:ascii="Times New Roman" w:hAnsi="Times New Roman" w:cs="Times New Roman"/>
          <w:sz w:val="24"/>
          <w:szCs w:val="24"/>
        </w:rPr>
        <w:t xml:space="preserve"> на три месяца, за</w:t>
      </w:r>
      <w:r w:rsidR="00B36D8B">
        <w:rPr>
          <w:rFonts w:ascii="Times New Roman" w:hAnsi="Times New Roman" w:cs="Times New Roman"/>
          <w:sz w:val="24"/>
          <w:szCs w:val="24"/>
        </w:rPr>
        <w:t>вершил работу в апреле. Участники проекта</w:t>
      </w:r>
      <w:r w:rsidR="00717C40" w:rsidRPr="00996F3C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B36D8B">
        <w:rPr>
          <w:rFonts w:ascii="Times New Roman" w:hAnsi="Times New Roman" w:cs="Times New Roman"/>
          <w:sz w:val="24"/>
          <w:szCs w:val="24"/>
        </w:rPr>
        <w:t>или</w:t>
      </w:r>
      <w:r w:rsidR="00717C40" w:rsidRPr="00996F3C">
        <w:rPr>
          <w:rFonts w:ascii="Times New Roman" w:hAnsi="Times New Roman" w:cs="Times New Roman"/>
          <w:sz w:val="24"/>
          <w:szCs w:val="24"/>
        </w:rPr>
        <w:t xml:space="preserve"> Сертификаты об оконча</w:t>
      </w:r>
      <w:r>
        <w:rPr>
          <w:rFonts w:ascii="Times New Roman" w:hAnsi="Times New Roman" w:cs="Times New Roman"/>
          <w:sz w:val="24"/>
          <w:szCs w:val="24"/>
        </w:rPr>
        <w:t>нии курсов от «Учебно-методического центра» Федерации профсоюзов Приморского края.</w:t>
      </w:r>
    </w:p>
    <w:p w:rsidR="008151F1" w:rsidRDefault="008151F1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Экскурсионное бюро «Время города»  посетили </w:t>
      </w:r>
      <w:r w:rsidR="00580D26"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80D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580D26">
        <w:rPr>
          <w:rFonts w:ascii="Times New Roman" w:hAnsi="Times New Roman" w:cs="Times New Roman"/>
          <w:sz w:val="24"/>
          <w:szCs w:val="24"/>
        </w:rPr>
        <w:t>72 пешеходные экскурсии</w:t>
      </w:r>
      <w:r>
        <w:rPr>
          <w:rFonts w:ascii="Times New Roman" w:hAnsi="Times New Roman" w:cs="Times New Roman"/>
          <w:sz w:val="24"/>
          <w:szCs w:val="24"/>
        </w:rPr>
        <w:t xml:space="preserve"> по городу Владивостоку.</w:t>
      </w:r>
      <w:r w:rsidR="00C808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84F" w:rsidRDefault="00C8084F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4F">
        <w:rPr>
          <w:rFonts w:ascii="Times New Roman" w:hAnsi="Times New Roman" w:cs="Times New Roman"/>
          <w:sz w:val="24"/>
          <w:szCs w:val="24"/>
        </w:rPr>
        <w:t xml:space="preserve">         Одним из важных мероприятий стало проведение 17-18 мая 2019 года  фестиваля «Литература Тихоокеанской России «ЛиТР – 2019»</w:t>
      </w:r>
      <w:r>
        <w:rPr>
          <w:rFonts w:ascii="Times New Roman" w:hAnsi="Times New Roman" w:cs="Times New Roman"/>
          <w:sz w:val="24"/>
          <w:szCs w:val="24"/>
        </w:rPr>
        <w:t>, который проходил на открытой площадке музейно-выставочного центра по ул. Петра Великого,6. Его участниками стали более 200 человек, представителей общественных и образовательных организаций.</w:t>
      </w:r>
    </w:p>
    <w:p w:rsidR="00580D26" w:rsidRDefault="00580D26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1C9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рупны</w:t>
      </w:r>
      <w:r w:rsidR="00BD1C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проекто</w:t>
      </w:r>
      <w:r w:rsidR="00BD1C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стало проведение </w:t>
      </w:r>
      <w:r w:rsidR="0096572A">
        <w:rPr>
          <w:rFonts w:ascii="Times New Roman" w:hAnsi="Times New Roman" w:cs="Times New Roman"/>
          <w:sz w:val="24"/>
          <w:szCs w:val="24"/>
        </w:rPr>
        <w:t>18.05.2019 года международной акции «Ночь музеев – 2019».  Акция проходила на трех площадках в городе Владивостоке: главном здании по ул. Светланская,20, мемориальном доме-музее В.К. Арсеньева по ул. Арсеньева,7б, мемориальном доме-музее семьи Сухановых по ул. Суханова,9</w:t>
      </w:r>
      <w:r w:rsidR="00BD1C93">
        <w:rPr>
          <w:rFonts w:ascii="Times New Roman" w:hAnsi="Times New Roman" w:cs="Times New Roman"/>
          <w:sz w:val="24"/>
          <w:szCs w:val="24"/>
        </w:rPr>
        <w:t>.</w:t>
      </w:r>
    </w:p>
    <w:p w:rsidR="00C96B6D" w:rsidRDefault="00C96B6D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D37">
        <w:rPr>
          <w:rFonts w:ascii="Times New Roman" w:hAnsi="Times New Roman" w:cs="Times New Roman"/>
          <w:sz w:val="24"/>
          <w:szCs w:val="24"/>
        </w:rPr>
        <w:t>Слоган «Ночь музеев – 2019» - «Эта ночь срывает планы».</w:t>
      </w:r>
    </w:p>
    <w:p w:rsidR="00514B27" w:rsidRDefault="00504D37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время проведения акции </w:t>
      </w:r>
      <w:r w:rsidR="00593EC2">
        <w:rPr>
          <w:rFonts w:ascii="Times New Roman" w:hAnsi="Times New Roman" w:cs="Times New Roman"/>
          <w:sz w:val="24"/>
          <w:szCs w:val="24"/>
        </w:rPr>
        <w:t xml:space="preserve">в главном здании музея </w:t>
      </w:r>
      <w:r>
        <w:rPr>
          <w:rFonts w:ascii="Times New Roman" w:hAnsi="Times New Roman" w:cs="Times New Roman"/>
          <w:sz w:val="24"/>
          <w:szCs w:val="24"/>
        </w:rPr>
        <w:t>проведено 5 серий спектаклей по авторским и народным сказкам «Сказки с молоком», их посетили 194 человека (128 детей, 66 взрослых); 23 экскурсии, из них 9 экскурсий по выставке «Коллекционируя Россию: 100% Иваново», лекция-беседа «Тигроловы»</w:t>
      </w:r>
      <w:r w:rsidR="00514B27">
        <w:rPr>
          <w:rFonts w:ascii="Times New Roman" w:hAnsi="Times New Roman" w:cs="Times New Roman"/>
          <w:sz w:val="24"/>
          <w:szCs w:val="24"/>
        </w:rPr>
        <w:t>, 19 пешеходных экскурсий.</w:t>
      </w:r>
    </w:p>
    <w:p w:rsidR="00504D37" w:rsidRDefault="00514B27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D37">
        <w:rPr>
          <w:rFonts w:ascii="Times New Roman" w:hAnsi="Times New Roman" w:cs="Times New Roman"/>
          <w:sz w:val="24"/>
          <w:szCs w:val="24"/>
        </w:rPr>
        <w:t xml:space="preserve"> Для детей проведено 12 программ:</w:t>
      </w:r>
      <w:r>
        <w:rPr>
          <w:rFonts w:ascii="Times New Roman" w:hAnsi="Times New Roman" w:cs="Times New Roman"/>
          <w:sz w:val="24"/>
          <w:szCs w:val="24"/>
        </w:rPr>
        <w:t xml:space="preserve"> «Медвежьи забавы», «В тайге – весна», «Я - археолог», «Цивилизация. Время развивать», «Ситцы, краски и текстиль», «Что написано пером», «Внимание: снимаю! Репортаж из советского Приморья», «Лесные орнаменты».</w:t>
      </w:r>
    </w:p>
    <w:p w:rsidR="00F511D9" w:rsidRPr="00F511D9" w:rsidRDefault="00F511D9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Главное здание музея посетили 2 593 человека (из них 74 человека приобрели билеты через интернет </w:t>
      </w:r>
      <w:r>
        <w:rPr>
          <w:rFonts w:ascii="Times New Roman" w:hAnsi="Times New Roman" w:cs="Times New Roman"/>
          <w:sz w:val="24"/>
          <w:szCs w:val="24"/>
          <w:lang w:val="en-US"/>
        </w:rPr>
        <w:t>VL</w:t>
      </w:r>
      <w:r w:rsidRPr="00F51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511D9">
        <w:rPr>
          <w:rFonts w:ascii="Times New Roman" w:hAnsi="Times New Roman" w:cs="Times New Roman"/>
          <w:sz w:val="24"/>
          <w:szCs w:val="24"/>
        </w:rPr>
        <w:t>).</w:t>
      </w:r>
    </w:p>
    <w:p w:rsidR="00603826" w:rsidRDefault="00593EC2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1D9">
        <w:rPr>
          <w:rFonts w:ascii="Times New Roman" w:hAnsi="Times New Roman" w:cs="Times New Roman"/>
          <w:sz w:val="24"/>
          <w:szCs w:val="24"/>
        </w:rPr>
        <w:t>В мемориальном доме-музее В. К. Арсеньева 3 мастер</w:t>
      </w:r>
      <w:r w:rsidR="005E0394">
        <w:rPr>
          <w:rFonts w:ascii="Times New Roman" w:hAnsi="Times New Roman" w:cs="Times New Roman"/>
          <w:sz w:val="24"/>
          <w:szCs w:val="24"/>
        </w:rPr>
        <w:t xml:space="preserve"> </w:t>
      </w:r>
      <w:r w:rsidR="00F74068">
        <w:rPr>
          <w:rFonts w:ascii="Times New Roman" w:hAnsi="Times New Roman" w:cs="Times New Roman"/>
          <w:sz w:val="24"/>
          <w:szCs w:val="24"/>
        </w:rPr>
        <w:t>- класса</w:t>
      </w:r>
      <w:r w:rsidR="005E0394">
        <w:rPr>
          <w:rFonts w:ascii="Times New Roman" w:hAnsi="Times New Roman" w:cs="Times New Roman"/>
          <w:sz w:val="24"/>
          <w:szCs w:val="24"/>
        </w:rPr>
        <w:t>, 6 экскурсий по обновленным экспозиционным залам, авторская лекция о Сергее Ивановиче Яковлеве, иллюстраторе книг В.К. Арсеньева, демонстрировались фильмы «Лесные люди», «Дерсу Узала»</w:t>
      </w:r>
      <w:r w:rsidR="00603826">
        <w:rPr>
          <w:rFonts w:ascii="Times New Roman" w:hAnsi="Times New Roman" w:cs="Times New Roman"/>
          <w:sz w:val="24"/>
          <w:szCs w:val="24"/>
        </w:rPr>
        <w:t xml:space="preserve"> посетили 322 человека.</w:t>
      </w:r>
    </w:p>
    <w:p w:rsidR="00603826" w:rsidRDefault="00603826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мемориальном доме-музее семьи Сухановых  авторскую экскурсию по выставке «От сказки до Пасхи», мастер-класс Юрия Гаврикова, детские экскурсии «Секреты старого дома», авторскую лекцию Виталия Козько посетили 348 человек.</w:t>
      </w:r>
    </w:p>
    <w:p w:rsidR="00603826" w:rsidRDefault="00E26C38" w:rsidP="00717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826">
        <w:rPr>
          <w:rFonts w:ascii="Times New Roman" w:hAnsi="Times New Roman" w:cs="Times New Roman"/>
          <w:sz w:val="24"/>
          <w:szCs w:val="24"/>
        </w:rPr>
        <w:t>Мероприятие «Ночь музеев – 2019» в г. Владивостоке посетили 3 263 человека.</w:t>
      </w:r>
    </w:p>
    <w:p w:rsidR="00450F7A" w:rsidRDefault="00E26C38" w:rsidP="00450F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4EF5">
        <w:rPr>
          <w:rFonts w:ascii="Times New Roman" w:hAnsi="Times New Roman" w:cs="Times New Roman"/>
          <w:sz w:val="24"/>
          <w:szCs w:val="24"/>
        </w:rPr>
        <w:t xml:space="preserve">          В краевых филиалах</w:t>
      </w:r>
      <w:r w:rsidR="00132E6E" w:rsidRPr="00F04EF5">
        <w:rPr>
          <w:rFonts w:ascii="Times New Roman" w:hAnsi="Times New Roman" w:cs="Times New Roman"/>
          <w:sz w:val="24"/>
          <w:szCs w:val="24"/>
        </w:rPr>
        <w:t xml:space="preserve"> – 17 мая 2019 г. в музее истории г. Партизанска и литературно-мемориальном музее А.А. Фадеева состоялись Дни открытых дверей, посвященные Международному дню музеев. Мероприятия прошли в рамках муниципальных контрактов.</w:t>
      </w:r>
      <w:r w:rsidR="00F04EF5" w:rsidRPr="00F04EF5">
        <w:rPr>
          <w:rFonts w:ascii="Times New Roman" w:hAnsi="Times New Roman" w:cs="Times New Roman"/>
          <w:sz w:val="24"/>
          <w:szCs w:val="24"/>
        </w:rPr>
        <w:t xml:space="preserve"> В Партизанске программа мероприятий включала – программу «Ночной дозор», лекцию «Присутствие гения. Имена великих писателей в названиях улиц Партизанска», урок музейной педагогики «Все работы хороши – выбирай на вкус», урок мужества «Дети войны: вклад молодого поколения в Победу», состоялось подведение итогов городского конкурса «Я хочу вам рассказать немного о себе», открытие выставки «Этностиль Приморья». Материалы на выставку предоставили находкинская татаро-башкирская общественная организация «Туган тел», ОО «Росток». 125 жителей и гостей города стали участниками дня открытых дверей в г. Партизанске. В селе Чугуевка мероприятия посетили 134 человека: </w:t>
      </w:r>
      <w:r w:rsidR="00F04EF5">
        <w:rPr>
          <w:rFonts w:ascii="Times New Roman" w:hAnsi="Times New Roman" w:cs="Times New Roman"/>
          <w:sz w:val="24"/>
          <w:szCs w:val="24"/>
        </w:rPr>
        <w:t xml:space="preserve">блиц экскурсию </w:t>
      </w:r>
      <w:r w:rsidR="00F04EF5" w:rsidRPr="00F04EF5">
        <w:rPr>
          <w:rFonts w:ascii="Times New Roman" w:hAnsi="Times New Roman" w:cs="Times New Roman"/>
          <w:sz w:val="24"/>
          <w:szCs w:val="24"/>
        </w:rPr>
        <w:t xml:space="preserve"> по залам музея: </w:t>
      </w:r>
      <w:r w:rsidR="00F04EF5">
        <w:rPr>
          <w:rFonts w:ascii="Times New Roman" w:hAnsi="Times New Roman" w:cs="Times New Roman"/>
          <w:sz w:val="24"/>
          <w:szCs w:val="24"/>
        </w:rPr>
        <w:t>«</w:t>
      </w:r>
      <w:r w:rsidR="00F04EF5" w:rsidRPr="00F04EF5">
        <w:rPr>
          <w:rFonts w:ascii="Times New Roman" w:hAnsi="Times New Roman" w:cs="Times New Roman"/>
          <w:sz w:val="24"/>
          <w:szCs w:val="24"/>
        </w:rPr>
        <w:t xml:space="preserve">Рассказывают экспонаты»,  «Их имена в названиях  улиц Чугуевки», </w:t>
      </w:r>
      <w:r w:rsidR="00450F7A">
        <w:rPr>
          <w:rFonts w:ascii="Times New Roman" w:hAnsi="Times New Roman" w:cs="Times New Roman"/>
          <w:sz w:val="24"/>
          <w:szCs w:val="24"/>
        </w:rPr>
        <w:t xml:space="preserve"> «Эхо войны», </w:t>
      </w:r>
      <w:r w:rsidR="00F04EF5" w:rsidRPr="00F04EF5">
        <w:rPr>
          <w:rFonts w:ascii="Times New Roman" w:hAnsi="Times New Roman" w:cs="Times New Roman"/>
          <w:sz w:val="24"/>
          <w:szCs w:val="24"/>
        </w:rPr>
        <w:t>программ</w:t>
      </w:r>
      <w:r w:rsidR="00450F7A">
        <w:rPr>
          <w:rFonts w:ascii="Times New Roman" w:hAnsi="Times New Roman" w:cs="Times New Roman"/>
          <w:sz w:val="24"/>
          <w:szCs w:val="24"/>
        </w:rPr>
        <w:t>у «Путешествие по музеям России», состоялись</w:t>
      </w:r>
      <w:r w:rsidR="00450F7A" w:rsidRPr="00450F7A">
        <w:rPr>
          <w:rFonts w:ascii="Arial" w:hAnsi="Arial" w:cs="Arial"/>
        </w:rPr>
        <w:t xml:space="preserve"> </w:t>
      </w:r>
      <w:r w:rsidR="00450F7A" w:rsidRPr="00450F7A">
        <w:rPr>
          <w:rFonts w:ascii="Times New Roman" w:hAnsi="Times New Roman" w:cs="Times New Roman"/>
        </w:rPr>
        <w:t xml:space="preserve">открытие выставки творческих работ   </w:t>
      </w:r>
    </w:p>
    <w:p w:rsidR="00450F7A" w:rsidRPr="00D53BF1" w:rsidRDefault="00450F7A" w:rsidP="00450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450F7A">
        <w:rPr>
          <w:rFonts w:ascii="Times New Roman" w:hAnsi="Times New Roman" w:cs="Times New Roman"/>
        </w:rPr>
        <w:t>Кладовая фантазии»</w:t>
      </w:r>
      <w:r>
        <w:rPr>
          <w:rFonts w:ascii="Times New Roman" w:hAnsi="Times New Roman" w:cs="Times New Roman"/>
        </w:rPr>
        <w:t>,</w:t>
      </w:r>
      <w:r w:rsidRPr="00450F7A">
        <w:rPr>
          <w:rFonts w:ascii="Arial" w:hAnsi="Arial" w:cs="Arial"/>
        </w:rPr>
        <w:t xml:space="preserve"> </w:t>
      </w:r>
      <w:r w:rsidRPr="00450F7A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конкурса-выставки декоративно-прикладного творчества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F7A">
        <w:rPr>
          <w:rFonts w:ascii="Times New Roman" w:hAnsi="Times New Roman" w:cs="Times New Roman"/>
          <w:sz w:val="24"/>
          <w:szCs w:val="24"/>
        </w:rPr>
        <w:t>Пасхальная палитра»</w:t>
      </w:r>
      <w:r w:rsidR="00D53BF1">
        <w:rPr>
          <w:rFonts w:ascii="Times New Roman" w:hAnsi="Times New Roman" w:cs="Times New Roman"/>
          <w:sz w:val="24"/>
          <w:szCs w:val="24"/>
        </w:rPr>
        <w:t xml:space="preserve">. </w:t>
      </w:r>
      <w:r w:rsidR="00D53BF1" w:rsidRPr="00D53BF1">
        <w:rPr>
          <w:rFonts w:ascii="Times New Roman" w:hAnsi="Times New Roman" w:cs="Times New Roman"/>
          <w:sz w:val="24"/>
          <w:szCs w:val="24"/>
        </w:rPr>
        <w:t xml:space="preserve">Праздник, посвященный 40-летию открытию школьного музея в с. Новомихайловка, </w:t>
      </w:r>
      <w:r w:rsidR="00D53BF1">
        <w:rPr>
          <w:rFonts w:ascii="Times New Roman" w:hAnsi="Times New Roman" w:cs="Times New Roman"/>
          <w:sz w:val="24"/>
          <w:szCs w:val="24"/>
        </w:rPr>
        <w:t xml:space="preserve"> </w:t>
      </w:r>
      <w:r w:rsidR="00D53BF1" w:rsidRPr="00D53BF1">
        <w:rPr>
          <w:rFonts w:ascii="Times New Roman" w:hAnsi="Times New Roman" w:cs="Times New Roman"/>
          <w:sz w:val="24"/>
          <w:szCs w:val="24"/>
        </w:rPr>
        <w:t>посетили 230 человек.</w:t>
      </w:r>
    </w:p>
    <w:p w:rsidR="00E52E55" w:rsidRDefault="00E52E55" w:rsidP="00463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«Ночь музеев -2019» в г. Дальнереченске 17 мая 2019 г. с  18.00 до 22.00 часов посетили 280 человек, из них 128 - платно, 156 – бесплатно.</w:t>
      </w:r>
      <w:r w:rsidRPr="00E52E55">
        <w:rPr>
          <w:rFonts w:ascii="Times New Roman" w:hAnsi="Times New Roman" w:cs="Times New Roman"/>
          <w:sz w:val="28"/>
          <w:szCs w:val="28"/>
        </w:rPr>
        <w:t xml:space="preserve"> </w:t>
      </w:r>
      <w:r w:rsidRPr="00463BAE">
        <w:rPr>
          <w:rFonts w:ascii="Times New Roman" w:hAnsi="Times New Roman" w:cs="Times New Roman"/>
          <w:sz w:val="24"/>
          <w:szCs w:val="24"/>
        </w:rPr>
        <w:t>В программу акции вошли следующие мероприятия: выступление учащихся детской школы искусств; массовое интерактивное  мероприятие «Праздник печеной картошки</w:t>
      </w:r>
      <w:r w:rsidR="00463BAE" w:rsidRPr="00463BAE">
        <w:rPr>
          <w:rFonts w:ascii="Times New Roman" w:hAnsi="Times New Roman" w:cs="Times New Roman"/>
          <w:sz w:val="24"/>
          <w:szCs w:val="24"/>
        </w:rPr>
        <w:t>»</w:t>
      </w:r>
      <w:r w:rsidRPr="00463BAE">
        <w:rPr>
          <w:rFonts w:ascii="Times New Roman" w:hAnsi="Times New Roman" w:cs="Times New Roman"/>
          <w:sz w:val="24"/>
          <w:szCs w:val="24"/>
        </w:rPr>
        <w:t>;   проведено 5 мастер – классов: «</w:t>
      </w:r>
      <w:r w:rsidR="00463BAE">
        <w:rPr>
          <w:rFonts w:ascii="Times New Roman" w:hAnsi="Times New Roman" w:cs="Times New Roman"/>
          <w:sz w:val="24"/>
          <w:szCs w:val="24"/>
        </w:rPr>
        <w:t>На счастье!</w:t>
      </w:r>
      <w:r w:rsidRPr="00463BAE">
        <w:rPr>
          <w:rFonts w:ascii="Times New Roman" w:hAnsi="Times New Roman" w:cs="Times New Roman"/>
          <w:sz w:val="24"/>
          <w:szCs w:val="24"/>
        </w:rPr>
        <w:t>» (мастер – класс по изготовлению куклы</w:t>
      </w:r>
      <w:r w:rsidR="00463BAE">
        <w:rPr>
          <w:rFonts w:ascii="Times New Roman" w:hAnsi="Times New Roman" w:cs="Times New Roman"/>
          <w:sz w:val="24"/>
          <w:szCs w:val="24"/>
        </w:rPr>
        <w:t xml:space="preserve"> -</w:t>
      </w:r>
      <w:r w:rsidRPr="00463BAE">
        <w:rPr>
          <w:rFonts w:ascii="Times New Roman" w:hAnsi="Times New Roman" w:cs="Times New Roman"/>
          <w:sz w:val="24"/>
          <w:szCs w:val="24"/>
        </w:rPr>
        <w:t xml:space="preserve"> оберега); «Волшебный клубочек» (мастер – класс по изготовлению игрушек из пряжи); </w:t>
      </w:r>
      <w:r w:rsidR="00463BAE">
        <w:rPr>
          <w:rFonts w:ascii="Times New Roman" w:hAnsi="Times New Roman" w:cs="Times New Roman"/>
          <w:sz w:val="24"/>
          <w:szCs w:val="24"/>
        </w:rPr>
        <w:t>«Расписная тарелочка»</w:t>
      </w:r>
      <w:r w:rsidRPr="00463BAE">
        <w:rPr>
          <w:rFonts w:ascii="Times New Roman" w:hAnsi="Times New Roman" w:cs="Times New Roman"/>
          <w:sz w:val="24"/>
          <w:szCs w:val="24"/>
        </w:rPr>
        <w:t xml:space="preserve"> </w:t>
      </w:r>
      <w:r w:rsidR="00463BAE">
        <w:rPr>
          <w:rFonts w:ascii="Times New Roman" w:hAnsi="Times New Roman" w:cs="Times New Roman"/>
          <w:sz w:val="24"/>
          <w:szCs w:val="24"/>
        </w:rPr>
        <w:t>(мастер-класс по декорированию</w:t>
      </w:r>
      <w:r w:rsidRPr="00463BAE">
        <w:rPr>
          <w:rFonts w:ascii="Times New Roman" w:hAnsi="Times New Roman" w:cs="Times New Roman"/>
          <w:sz w:val="24"/>
          <w:szCs w:val="24"/>
        </w:rPr>
        <w:t xml:space="preserve"> бумажной тарелки в технике точечного рисунка</w:t>
      </w:r>
      <w:r w:rsidR="00463BAE">
        <w:rPr>
          <w:rFonts w:ascii="Times New Roman" w:hAnsi="Times New Roman" w:cs="Times New Roman"/>
          <w:sz w:val="24"/>
          <w:szCs w:val="24"/>
        </w:rPr>
        <w:t>)</w:t>
      </w:r>
      <w:r w:rsidRPr="00463BAE">
        <w:rPr>
          <w:rFonts w:ascii="Times New Roman" w:hAnsi="Times New Roman" w:cs="Times New Roman"/>
          <w:sz w:val="24"/>
          <w:szCs w:val="24"/>
        </w:rPr>
        <w:t>; «Чудесные косички» (мастер - класс по косоплетению); «Секреты японской кухни» (мастер</w:t>
      </w:r>
      <w:r w:rsidR="00463BAE">
        <w:rPr>
          <w:rFonts w:ascii="Times New Roman" w:hAnsi="Times New Roman" w:cs="Times New Roman"/>
          <w:sz w:val="24"/>
          <w:szCs w:val="24"/>
        </w:rPr>
        <w:t xml:space="preserve"> </w:t>
      </w:r>
      <w:r w:rsidRPr="00463BAE">
        <w:rPr>
          <w:rFonts w:ascii="Times New Roman" w:hAnsi="Times New Roman" w:cs="Times New Roman"/>
          <w:sz w:val="24"/>
          <w:szCs w:val="24"/>
        </w:rPr>
        <w:t xml:space="preserve">- класс по приготовлению роллов); работали постоянно действующие площадки: «Казачий двор»; «На раскопках» (искали археологические артефакты); «Пожелания музею» (писали пожелания перьевыми ручками, чернилами); «Загляни в сказку» (избушка бабушки </w:t>
      </w:r>
      <w:r w:rsidR="00463BAE">
        <w:rPr>
          <w:rFonts w:ascii="Times New Roman" w:hAnsi="Times New Roman" w:cs="Times New Roman"/>
          <w:sz w:val="24"/>
          <w:szCs w:val="24"/>
        </w:rPr>
        <w:t>Яги, декорации сказочных героев</w:t>
      </w:r>
      <w:r w:rsidRPr="00463BAE">
        <w:rPr>
          <w:rFonts w:ascii="Times New Roman" w:hAnsi="Times New Roman" w:cs="Times New Roman"/>
          <w:sz w:val="24"/>
          <w:szCs w:val="24"/>
        </w:rPr>
        <w:t xml:space="preserve">). Фотозоны: «Убранство русской избы», «Комната 50-60 гг.», «Маски сказочных героев», «Все дело в шляпе»;  работали выставки: «Люди и город» (фотографии 90- х годов из фондов музея); «Пожарное дело – отвага и честь» (пожарная атрибутика); «Волшебный лоскуток» (выставка работ учащихся ДШИ);  «Точка плюс точка – получился шедевр» (Выставка работ начинающего художника М. Б. Березовской). </w:t>
      </w:r>
    </w:p>
    <w:p w:rsidR="00463BAE" w:rsidRDefault="00463BAE" w:rsidP="005F75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75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г. Арсеньеве </w:t>
      </w:r>
      <w:r w:rsidR="005F7517">
        <w:rPr>
          <w:rFonts w:ascii="Times New Roman" w:hAnsi="Times New Roman" w:cs="Times New Roman"/>
          <w:sz w:val="24"/>
          <w:szCs w:val="24"/>
        </w:rPr>
        <w:t>«Ночь музеев – 2019» прошла 18 мая 2019 г., посвящена была Году театра и 50 –летию музея истории г. Арсеньева. Акцию поддержала администрация Арсеньевского городского округа и 150 жителей посетили мероприятия по муниципальному контракту</w:t>
      </w:r>
      <w:r w:rsidR="005F7517" w:rsidRPr="005F7517">
        <w:rPr>
          <w:rFonts w:ascii="Times New Roman" w:hAnsi="Times New Roman" w:cs="Times New Roman"/>
          <w:sz w:val="24"/>
          <w:szCs w:val="24"/>
        </w:rPr>
        <w:t>: жители и гости города смогли посмотреть  выставки  «Увлечение на всю жизнь», «Очарование бисера», побывать на экскурсиях, познакомиться с историей съемок фильма «Дерсу Узала» в окрестностях г. Арсеньева во время медиа-презентации «В кадре и за кадром». Уличная программа проходила благодаря поддержке со стороны городских учреждений  и организаций – партнёров. Это Центр внешкольной работы, Детская школа искусств, модельная школа ООО «Суперфейс». В проведении музейно-театрализованного представления «Листая страницы истории» приняли участие педагоги ЦВР и воспитанники театральной студии «Действующие лица» Центра внешкольной работы АГО. После представления состоялось дефиле воспитанников модельной школы ООО «Суперфейс». На улице Калининской работал «Арсеньевский Арбат» - это традиционная и полюбившаяся многим арсеньевцам выставка картин и предметов декоративно-прикладного творчества, в которой приняли участие художники города, преподаватели и воспитанники Детской школы искусств и Центра внешкольной работы</w:t>
      </w:r>
      <w:r w:rsidR="005F7517">
        <w:rPr>
          <w:rFonts w:ascii="Times New Roman" w:hAnsi="Times New Roman" w:cs="Times New Roman"/>
          <w:sz w:val="24"/>
          <w:szCs w:val="24"/>
        </w:rPr>
        <w:t>.</w:t>
      </w:r>
    </w:p>
    <w:p w:rsidR="00642645" w:rsidRPr="005F7517" w:rsidRDefault="00642645" w:rsidP="0064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Общее количество посетителей по объединению составило 4 048 человек.</w:t>
      </w:r>
    </w:p>
    <w:p w:rsidR="00F04EF5" w:rsidRPr="00463BAE" w:rsidRDefault="004004B2" w:rsidP="00ED0C99">
      <w:pPr>
        <w:spacing w:after="0" w:line="360" w:lineRule="auto"/>
        <w:ind w:right="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91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363">
        <w:rPr>
          <w:rFonts w:ascii="Times New Roman" w:eastAsia="Calibri" w:hAnsi="Times New Roman" w:cs="Times New Roman"/>
          <w:sz w:val="24"/>
          <w:szCs w:val="24"/>
        </w:rPr>
        <w:t>На выставке «Коллекционируя Россию: 100% Иваново»</w:t>
      </w:r>
      <w:r w:rsidR="00ED0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363">
        <w:rPr>
          <w:rFonts w:ascii="Times New Roman" w:eastAsia="Calibri" w:hAnsi="Times New Roman" w:cs="Times New Roman"/>
          <w:sz w:val="24"/>
          <w:szCs w:val="24"/>
        </w:rPr>
        <w:t>была подготовлена программа мероприятий. За период работы с 17 мая по 30</w:t>
      </w:r>
      <w:r w:rsidR="006F27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6363">
        <w:rPr>
          <w:rFonts w:ascii="Times New Roman" w:eastAsia="Calibri" w:hAnsi="Times New Roman" w:cs="Times New Roman"/>
          <w:sz w:val="24"/>
          <w:szCs w:val="24"/>
        </w:rPr>
        <w:t>июня 2019 г. проведена 51 экскурсия, которые посетили 611 человек, 20 образовательных программ «Ситец, краски и текстиль» посетили 354 человека.</w:t>
      </w:r>
    </w:p>
    <w:p w:rsidR="00A20178" w:rsidRPr="009736DE" w:rsidRDefault="00F009B4" w:rsidP="004812D5">
      <w:pPr>
        <w:pStyle w:val="Style13"/>
        <w:widowControl/>
        <w:spacing w:line="360" w:lineRule="auto"/>
        <w:ind w:left="389"/>
        <w:jc w:val="both"/>
      </w:pPr>
      <w:r w:rsidRPr="004812D5">
        <w:rPr>
          <w:rStyle w:val="ac"/>
          <w:b w:val="0"/>
        </w:rPr>
        <w:t xml:space="preserve">   </w:t>
      </w:r>
      <w:r w:rsidRPr="009736DE">
        <w:rPr>
          <w:rStyle w:val="ac"/>
          <w:b w:val="0"/>
        </w:rPr>
        <w:t xml:space="preserve">В краевых филиалах </w:t>
      </w:r>
      <w:r w:rsidR="00192E2E" w:rsidRPr="009736DE">
        <w:rPr>
          <w:rStyle w:val="ac"/>
          <w:b w:val="0"/>
        </w:rPr>
        <w:t xml:space="preserve"> </w:t>
      </w:r>
      <w:r w:rsidR="00192E2E" w:rsidRPr="009736DE">
        <w:t>культурно-образователь</w:t>
      </w:r>
      <w:r w:rsidR="00A20178" w:rsidRPr="009736DE">
        <w:t>ная деятельность проводилась по</w:t>
      </w:r>
    </w:p>
    <w:p w:rsidR="004812D5" w:rsidRPr="009736DE" w:rsidRDefault="00192E2E" w:rsidP="009736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6DE">
        <w:rPr>
          <w:rFonts w:ascii="Times New Roman" w:hAnsi="Times New Roman" w:cs="Times New Roman"/>
          <w:sz w:val="24"/>
          <w:szCs w:val="24"/>
        </w:rPr>
        <w:t>разным направлениям: были разработаны программы мероприятий на выставках, к праздничным датам, программы выходного дня и «Каникулы в музее». В</w:t>
      </w:r>
      <w:r w:rsidRPr="009736D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г. Партизанске, г. Арсеньеве, с. Чугуевка </w:t>
      </w:r>
      <w:r w:rsidR="006F2786" w:rsidRPr="009736D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9736DE">
        <w:rPr>
          <w:rStyle w:val="ac"/>
          <w:rFonts w:ascii="Times New Roman" w:hAnsi="Times New Roman" w:cs="Times New Roman"/>
          <w:b w:val="0"/>
          <w:sz w:val="24"/>
          <w:szCs w:val="24"/>
        </w:rPr>
        <w:t>договор</w:t>
      </w:r>
      <w:r w:rsidR="006F2786" w:rsidRPr="009736DE">
        <w:rPr>
          <w:rStyle w:val="ac"/>
          <w:rFonts w:ascii="Times New Roman" w:hAnsi="Times New Roman" w:cs="Times New Roman"/>
          <w:b w:val="0"/>
          <w:sz w:val="24"/>
          <w:szCs w:val="24"/>
        </w:rPr>
        <w:t>ам</w:t>
      </w:r>
      <w:r w:rsidRPr="009736D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 оказание услуг по</w:t>
      </w:r>
      <w:r w:rsidRPr="009736DE">
        <w:rPr>
          <w:rFonts w:ascii="Times New Roman" w:hAnsi="Times New Roman" w:cs="Times New Roman"/>
          <w:sz w:val="24"/>
          <w:szCs w:val="24"/>
        </w:rPr>
        <w:t xml:space="preserve"> экскурсионно-лекционному обслуживанию, проведению мероприятий и выставок</w:t>
      </w:r>
      <w:r w:rsidR="006F2786" w:rsidRPr="009736DE">
        <w:rPr>
          <w:rFonts w:ascii="Times New Roman" w:hAnsi="Times New Roman" w:cs="Times New Roman"/>
          <w:sz w:val="24"/>
          <w:szCs w:val="24"/>
        </w:rPr>
        <w:t xml:space="preserve"> с муниципальными образованиями</w:t>
      </w:r>
      <w:r w:rsidR="00A40179" w:rsidRPr="009736DE">
        <w:rPr>
          <w:rFonts w:ascii="Times New Roman" w:hAnsi="Times New Roman" w:cs="Times New Roman"/>
          <w:sz w:val="24"/>
          <w:szCs w:val="24"/>
        </w:rPr>
        <w:t xml:space="preserve"> программы мероприятий посетили </w:t>
      </w:r>
      <w:r w:rsidR="00EE768B" w:rsidRPr="009736DE">
        <w:rPr>
          <w:rFonts w:ascii="Times New Roman" w:hAnsi="Times New Roman" w:cs="Times New Roman"/>
          <w:sz w:val="24"/>
          <w:szCs w:val="24"/>
        </w:rPr>
        <w:t>1 575 человек</w:t>
      </w:r>
      <w:r w:rsidRPr="009736DE">
        <w:rPr>
          <w:rFonts w:ascii="Times New Roman" w:hAnsi="Times New Roman" w:cs="Times New Roman"/>
          <w:sz w:val="24"/>
          <w:szCs w:val="24"/>
        </w:rPr>
        <w:t xml:space="preserve">. </w:t>
      </w:r>
      <w:r w:rsidR="00EE768B" w:rsidRPr="009736DE">
        <w:rPr>
          <w:rFonts w:ascii="Times New Roman" w:hAnsi="Times New Roman" w:cs="Times New Roman"/>
          <w:sz w:val="24"/>
          <w:szCs w:val="24"/>
        </w:rPr>
        <w:t>П</w:t>
      </w:r>
      <w:r w:rsidR="00B05D76" w:rsidRPr="009736DE">
        <w:rPr>
          <w:rFonts w:ascii="Times New Roman" w:hAnsi="Times New Roman" w:cs="Times New Roman"/>
          <w:sz w:val="24"/>
          <w:szCs w:val="24"/>
        </w:rPr>
        <w:t>о муниципальн</w:t>
      </w:r>
      <w:r w:rsidR="00EE768B" w:rsidRPr="009736DE">
        <w:rPr>
          <w:rFonts w:ascii="Times New Roman" w:hAnsi="Times New Roman" w:cs="Times New Roman"/>
          <w:sz w:val="24"/>
          <w:szCs w:val="24"/>
        </w:rPr>
        <w:t>ым</w:t>
      </w:r>
      <w:r w:rsidR="00B05D76" w:rsidRPr="009736DE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E768B" w:rsidRPr="009736DE">
        <w:rPr>
          <w:rFonts w:ascii="Times New Roman" w:hAnsi="Times New Roman" w:cs="Times New Roman"/>
          <w:sz w:val="24"/>
          <w:szCs w:val="24"/>
        </w:rPr>
        <w:t>ам</w:t>
      </w:r>
      <w:r w:rsidR="00B05D76" w:rsidRPr="009736DE">
        <w:rPr>
          <w:rFonts w:ascii="Times New Roman" w:hAnsi="Times New Roman" w:cs="Times New Roman"/>
          <w:sz w:val="24"/>
          <w:szCs w:val="24"/>
        </w:rPr>
        <w:t xml:space="preserve"> проведены: </w:t>
      </w:r>
      <w:r w:rsidR="00EC0752" w:rsidRPr="009736DE">
        <w:rPr>
          <w:rFonts w:ascii="Times New Roman" w:hAnsi="Times New Roman" w:cs="Times New Roman"/>
          <w:sz w:val="24"/>
          <w:szCs w:val="24"/>
        </w:rPr>
        <w:t>ежегодная районная конкурсная выставка  «Пасхальная палитра», Дни открытых дверей к международному Дню музеев</w:t>
      </w:r>
      <w:r w:rsidR="004812D5" w:rsidRPr="009736DE">
        <w:rPr>
          <w:rFonts w:ascii="Times New Roman" w:hAnsi="Times New Roman" w:cs="Times New Roman"/>
          <w:sz w:val="24"/>
          <w:szCs w:val="24"/>
        </w:rPr>
        <w:t>. Н</w:t>
      </w:r>
      <w:r w:rsidR="004812D5" w:rsidRPr="009736DE">
        <w:rPr>
          <w:rFonts w:ascii="Times New Roman" w:hAnsi="Times New Roman" w:cs="Times New Roman"/>
          <w:bCs/>
          <w:sz w:val="24"/>
          <w:szCs w:val="24"/>
        </w:rPr>
        <w:t>аселению Партизанского городского округа были проведены: автобусная экскурсия «…И на Тихом океане свой закончили поход» (по памятным местам Гражданской войны), пешеходная экскурсия «О чём расскажет памятник?» (к памятному знаку «Шахтёрская сл</w:t>
      </w:r>
      <w:r w:rsidR="004812D5" w:rsidRPr="009736DE">
        <w:rPr>
          <w:rFonts w:ascii="Times New Roman" w:hAnsi="Times New Roman" w:cs="Times New Roman"/>
          <w:bCs/>
          <w:sz w:val="24"/>
          <w:szCs w:val="24"/>
        </w:rPr>
        <w:t>а</w:t>
      </w:r>
      <w:r w:rsidR="004812D5" w:rsidRPr="009736DE">
        <w:rPr>
          <w:rFonts w:ascii="Times New Roman" w:hAnsi="Times New Roman" w:cs="Times New Roman"/>
          <w:bCs/>
          <w:sz w:val="24"/>
          <w:szCs w:val="24"/>
        </w:rPr>
        <w:t>ва»), урок</w:t>
      </w:r>
      <w:r w:rsidR="004812D5" w:rsidRPr="0097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D5" w:rsidRPr="009736DE">
        <w:rPr>
          <w:rFonts w:ascii="Times New Roman" w:hAnsi="Times New Roman" w:cs="Times New Roman"/>
          <w:sz w:val="24"/>
          <w:szCs w:val="24"/>
        </w:rPr>
        <w:t xml:space="preserve">мужества </w:t>
      </w:r>
      <w:r w:rsidR="004812D5" w:rsidRPr="009736DE">
        <w:rPr>
          <w:rStyle w:val="FontStyle28"/>
          <w:bCs/>
        </w:rPr>
        <w:t>«…И дети шли дорогами войны»</w:t>
      </w:r>
      <w:r w:rsidR="004812D5" w:rsidRPr="009736DE">
        <w:rPr>
          <w:rFonts w:ascii="Times New Roman" w:hAnsi="Times New Roman" w:cs="Times New Roman"/>
          <w:sz w:val="24"/>
          <w:szCs w:val="24"/>
        </w:rPr>
        <w:t>, п</w:t>
      </w:r>
      <w:r w:rsidR="004812D5" w:rsidRPr="009736DE">
        <w:rPr>
          <w:rFonts w:ascii="Times New Roman" w:hAnsi="Times New Roman" w:cs="Times New Roman"/>
          <w:bCs/>
          <w:sz w:val="24"/>
          <w:szCs w:val="24"/>
        </w:rPr>
        <w:t xml:space="preserve">ередвижные выставки </w:t>
      </w:r>
      <w:r w:rsidR="004812D5" w:rsidRPr="009736DE">
        <w:rPr>
          <w:rStyle w:val="FontStyle28"/>
          <w:bCs/>
        </w:rPr>
        <w:t>«Запомним эти имена: сучанцы на фронтах Второй мировой войны», м</w:t>
      </w:r>
      <w:r w:rsidR="004812D5" w:rsidRPr="009736DE">
        <w:rPr>
          <w:rFonts w:ascii="Times New Roman" w:hAnsi="Times New Roman" w:cs="Times New Roman"/>
          <w:bCs/>
          <w:sz w:val="24"/>
          <w:szCs w:val="24"/>
        </w:rPr>
        <w:t xml:space="preserve">ероприятия - творческий конкурс «Я хочу вам рассказать немного о себе» (рассказ о памятнике от его имени), </w:t>
      </w:r>
      <w:r w:rsidR="004812D5" w:rsidRPr="009736DE">
        <w:rPr>
          <w:rFonts w:ascii="Times New Roman" w:hAnsi="Times New Roman" w:cs="Times New Roman"/>
          <w:sz w:val="24"/>
          <w:szCs w:val="24"/>
        </w:rPr>
        <w:t>выставка работ учащихся отделения изобразительного искусства ДШИ (г. Партизанск) «Счастливое детство во все времена» (к 40-летию пров</w:t>
      </w:r>
      <w:r w:rsidR="004812D5" w:rsidRPr="009736DE">
        <w:rPr>
          <w:rFonts w:ascii="Times New Roman" w:hAnsi="Times New Roman" w:cs="Times New Roman"/>
          <w:sz w:val="24"/>
          <w:szCs w:val="24"/>
        </w:rPr>
        <w:t>е</w:t>
      </w:r>
      <w:r w:rsidR="004812D5" w:rsidRPr="009736DE">
        <w:rPr>
          <w:rFonts w:ascii="Times New Roman" w:hAnsi="Times New Roman" w:cs="Times New Roman"/>
          <w:sz w:val="24"/>
          <w:szCs w:val="24"/>
        </w:rPr>
        <w:t>дения Международного года ребёнка)</w:t>
      </w:r>
      <w:r w:rsidR="004812D5" w:rsidRPr="009736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48BA" w:rsidRPr="009736DE" w:rsidRDefault="009148BA" w:rsidP="000024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46F">
        <w:rPr>
          <w:rFonts w:ascii="Times New Roman" w:hAnsi="Times New Roman"/>
          <w:sz w:val="24"/>
          <w:szCs w:val="24"/>
        </w:rPr>
        <w:t xml:space="preserve">              </w:t>
      </w:r>
      <w:r w:rsidR="0000246F">
        <w:rPr>
          <w:rFonts w:ascii="Times New Roman" w:hAnsi="Times New Roman"/>
          <w:sz w:val="24"/>
          <w:szCs w:val="24"/>
        </w:rPr>
        <w:t>В</w:t>
      </w:r>
      <w:r w:rsidR="0000246F" w:rsidRPr="0000246F">
        <w:rPr>
          <w:rFonts w:ascii="Times New Roman" w:hAnsi="Times New Roman"/>
          <w:sz w:val="24"/>
          <w:szCs w:val="24"/>
        </w:rPr>
        <w:t xml:space="preserve"> музее истории г. Дальнереченска к</w:t>
      </w:r>
      <w:r w:rsidRPr="0000246F">
        <w:rPr>
          <w:rFonts w:ascii="Times New Roman" w:hAnsi="Times New Roman"/>
          <w:sz w:val="24"/>
          <w:szCs w:val="24"/>
        </w:rPr>
        <w:t xml:space="preserve"> </w:t>
      </w:r>
      <w:r w:rsidR="009736DE" w:rsidRPr="009736DE">
        <w:rPr>
          <w:rFonts w:ascii="Times New Roman" w:hAnsi="Times New Roman" w:cs="Times New Roman"/>
          <w:sz w:val="24"/>
          <w:szCs w:val="24"/>
        </w:rPr>
        <w:t>130-летия образования</w:t>
      </w:r>
      <w:r w:rsidR="009736DE">
        <w:rPr>
          <w:rFonts w:ascii="Times New Roman" w:hAnsi="Times New Roman" w:cs="Times New Roman"/>
          <w:sz w:val="28"/>
          <w:szCs w:val="28"/>
        </w:rPr>
        <w:t xml:space="preserve"> </w:t>
      </w:r>
      <w:r w:rsidR="009736DE" w:rsidRPr="009736DE">
        <w:rPr>
          <w:rFonts w:ascii="Times New Roman" w:hAnsi="Times New Roman" w:cs="Times New Roman"/>
          <w:sz w:val="24"/>
          <w:szCs w:val="24"/>
        </w:rPr>
        <w:t>Уссурийского казачьего войска</w:t>
      </w:r>
      <w:r w:rsidR="009736DE">
        <w:rPr>
          <w:rFonts w:ascii="Times New Roman" w:hAnsi="Times New Roman" w:cs="Times New Roman"/>
          <w:sz w:val="24"/>
          <w:szCs w:val="24"/>
        </w:rPr>
        <w:t xml:space="preserve"> проведено мероприятие «Казачьему роду нет переводу» для 50 учащихся и прочитана лекция для администрации Дальнереченского городского округа.</w:t>
      </w:r>
    </w:p>
    <w:p w:rsidR="00B05D76" w:rsidRPr="00996F3C" w:rsidRDefault="009148BA" w:rsidP="0038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8E">
        <w:rPr>
          <w:rFonts w:ascii="Times New Roman" w:hAnsi="Times New Roman"/>
        </w:rPr>
        <w:t xml:space="preserve">                </w:t>
      </w:r>
      <w:r w:rsidR="001E2C4C">
        <w:rPr>
          <w:rFonts w:ascii="Times New Roman" w:hAnsi="Times New Roman"/>
        </w:rPr>
        <w:t>Музей истории г. Лесозаводска продолжил экспонирование музейных предметов из фондов на площадках частной галереи Владимира Листрового и МБУК «Культурно - досуговый центр».</w:t>
      </w:r>
      <w:r w:rsidRPr="0046618E">
        <w:rPr>
          <w:rFonts w:ascii="Times New Roman" w:hAnsi="Times New Roman"/>
        </w:rPr>
        <w:t xml:space="preserve">  </w:t>
      </w:r>
      <w:r w:rsidR="00643AAD" w:rsidRPr="00996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53" w:rsidRPr="00996F3C" w:rsidRDefault="00384371" w:rsidP="005D33EE">
      <w:pPr>
        <w:pStyle w:val="msonormalmailrucssattributepostfix"/>
        <w:spacing w:before="0" w:beforeAutospacing="0" w:after="0" w:afterAutospacing="0" w:line="360" w:lineRule="auto"/>
        <w:jc w:val="both"/>
      </w:pPr>
      <w:r w:rsidRPr="00996F3C">
        <w:t xml:space="preserve">              Посещаемость в</w:t>
      </w:r>
      <w:r w:rsidR="009736DE">
        <w:t>о</w:t>
      </w:r>
      <w:r w:rsidRPr="00996F3C">
        <w:t xml:space="preserve"> </w:t>
      </w:r>
      <w:r w:rsidR="009736DE">
        <w:t>2</w:t>
      </w:r>
      <w:r w:rsidRPr="00996F3C">
        <w:t xml:space="preserve"> квартале по объединению составила  </w:t>
      </w:r>
      <w:r w:rsidR="000F3C73">
        <w:t>38 767 человек – посетители зданий музея в стационарных условиях</w:t>
      </w:r>
      <w:r w:rsidRPr="00996F3C">
        <w:t xml:space="preserve">, </w:t>
      </w:r>
      <w:r w:rsidR="008136E5">
        <w:t xml:space="preserve">с </w:t>
      </w:r>
      <w:r w:rsidRPr="00996F3C">
        <w:t>выставк</w:t>
      </w:r>
      <w:r w:rsidR="008136E5">
        <w:t>ами</w:t>
      </w:r>
      <w:r w:rsidRPr="00996F3C">
        <w:t xml:space="preserve"> вне музея </w:t>
      </w:r>
      <w:r w:rsidR="008136E5">
        <w:t>смогли познакомиться 197</w:t>
      </w:r>
      <w:r w:rsidR="00E06661">
        <w:t>,0 тыс.</w:t>
      </w:r>
      <w:r w:rsidRPr="00996F3C">
        <w:t xml:space="preserve"> человек</w:t>
      </w:r>
      <w:r w:rsidR="002A71EC">
        <w:t xml:space="preserve"> (на территории терминала аэропорта Кневичи </w:t>
      </w:r>
      <w:r w:rsidR="00E06661" w:rsidRPr="00996F3C">
        <w:t>продолжила свою работу  с 2017 года</w:t>
      </w:r>
      <w:r w:rsidR="00E06661">
        <w:t xml:space="preserve"> </w:t>
      </w:r>
      <w:r w:rsidR="002A71EC">
        <w:t>выставк</w:t>
      </w:r>
      <w:r w:rsidR="00E06661">
        <w:t>а</w:t>
      </w:r>
      <w:r w:rsidR="002A71EC">
        <w:t xml:space="preserve"> «Археология и этнография Приморского края»;</w:t>
      </w:r>
      <w:r w:rsidR="00A951AB" w:rsidRPr="00996F3C">
        <w:t xml:space="preserve"> информаци</w:t>
      </w:r>
      <w:r w:rsidR="005D33EE" w:rsidRPr="00996F3C">
        <w:t>я о посещаемости выставки ведется</w:t>
      </w:r>
      <w:r w:rsidR="00A951AB" w:rsidRPr="00996F3C">
        <w:t xml:space="preserve"> в соответствии с внутренним учетом пассажиропотока</w:t>
      </w:r>
      <w:r w:rsidR="002A71EC">
        <w:t>)</w:t>
      </w:r>
      <w:r w:rsidR="005D33EE" w:rsidRPr="00996F3C">
        <w:t xml:space="preserve">. </w:t>
      </w:r>
      <w:r w:rsidR="00443FE0" w:rsidRPr="00996F3C">
        <w:t xml:space="preserve"> </w:t>
      </w:r>
      <w:r w:rsidR="00E06661">
        <w:t>22</w:t>
      </w:r>
      <w:r w:rsidR="00443FE0" w:rsidRPr="00996F3C">
        <w:t xml:space="preserve"> экспозици</w:t>
      </w:r>
      <w:r w:rsidR="00E06661">
        <w:t>и</w:t>
      </w:r>
      <w:r w:rsidR="00443FE0" w:rsidRPr="00996F3C">
        <w:t xml:space="preserve"> и выставк</w:t>
      </w:r>
      <w:r w:rsidR="00E06661">
        <w:t>и</w:t>
      </w:r>
      <w:r w:rsidR="00443FE0" w:rsidRPr="00996F3C">
        <w:t xml:space="preserve"> в стационарных условиях платно посетили  </w:t>
      </w:r>
      <w:r w:rsidR="00E06661">
        <w:t>33 140</w:t>
      </w:r>
      <w:r w:rsidR="00443FE0" w:rsidRPr="00996F3C">
        <w:t xml:space="preserve"> человек, с экскурсионным обслуживанием </w:t>
      </w:r>
      <w:r w:rsidR="00E06661">
        <w:t>726</w:t>
      </w:r>
      <w:r w:rsidR="00443FE0" w:rsidRPr="00996F3C">
        <w:t xml:space="preserve"> экскурсии платно посетили </w:t>
      </w:r>
      <w:r w:rsidR="00E06661">
        <w:t>7 646</w:t>
      </w:r>
      <w:r w:rsidR="00443FE0" w:rsidRPr="00996F3C">
        <w:t xml:space="preserve"> человек</w:t>
      </w:r>
      <w:r w:rsidR="00D6178E" w:rsidRPr="00996F3C">
        <w:t xml:space="preserve">. </w:t>
      </w:r>
      <w:r w:rsidR="0039687A" w:rsidRPr="00996F3C">
        <w:t xml:space="preserve">Общее количество экскурсий с учетом бесплатных, составило </w:t>
      </w:r>
      <w:r w:rsidR="00E06661">
        <w:t>944</w:t>
      </w:r>
      <w:r w:rsidR="0039687A" w:rsidRPr="00996F3C">
        <w:t xml:space="preserve"> ед.</w:t>
      </w:r>
      <w:r w:rsidR="004E5626" w:rsidRPr="00996F3C">
        <w:t xml:space="preserve"> </w:t>
      </w:r>
    </w:p>
    <w:p w:rsidR="00A951AB" w:rsidRPr="00996F3C" w:rsidRDefault="00086053" w:rsidP="005D33EE">
      <w:pPr>
        <w:pStyle w:val="msonormalmailrucssattributepostfix"/>
        <w:spacing w:before="0" w:beforeAutospacing="0" w:after="0" w:afterAutospacing="0" w:line="360" w:lineRule="auto"/>
        <w:jc w:val="both"/>
      </w:pPr>
      <w:r w:rsidRPr="00996F3C">
        <w:t xml:space="preserve">         </w:t>
      </w:r>
      <w:r w:rsidR="004E5626" w:rsidRPr="00996F3C">
        <w:t>По сравнению с 201</w:t>
      </w:r>
      <w:r w:rsidR="002A71EC">
        <w:t>8</w:t>
      </w:r>
      <w:r w:rsidR="004E5626" w:rsidRPr="00996F3C">
        <w:t xml:space="preserve"> годом увеличилось количество иностранцев – в 2018 году посетили музей </w:t>
      </w:r>
      <w:r w:rsidR="00E06661">
        <w:t>8 368</w:t>
      </w:r>
      <w:r w:rsidR="004E5626" w:rsidRPr="00996F3C">
        <w:t xml:space="preserve"> человек</w:t>
      </w:r>
      <w:r w:rsidR="002A71EC">
        <w:t xml:space="preserve">, в 2019 году – </w:t>
      </w:r>
      <w:r w:rsidR="00E06661">
        <w:t>8 753</w:t>
      </w:r>
      <w:r w:rsidR="002A71EC">
        <w:t xml:space="preserve"> человек</w:t>
      </w:r>
      <w:r w:rsidR="00E06661">
        <w:t>а</w:t>
      </w:r>
      <w:r w:rsidR="004E5626" w:rsidRPr="00996F3C">
        <w:t>.</w:t>
      </w:r>
      <w:r w:rsidR="00D26CC6">
        <w:t xml:space="preserve"> Для создания комфортных условий для иностранных туристов</w:t>
      </w:r>
      <w:r w:rsidR="00D26CC6" w:rsidRPr="00D26CC6">
        <w:t xml:space="preserve"> </w:t>
      </w:r>
      <w:r w:rsidR="00D26CC6">
        <w:t>проведена работа по переводу текстов рекламных буклетов, выставок и каталогов на иностранные языки.</w:t>
      </w:r>
    </w:p>
    <w:p w:rsidR="00E06661" w:rsidRDefault="004E5626" w:rsidP="004E5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        Для детей, в возрасте до 16 лет</w:t>
      </w:r>
      <w:r w:rsidR="00E06661">
        <w:rPr>
          <w:rFonts w:ascii="Times New Roman" w:hAnsi="Times New Roman" w:cs="Times New Roman"/>
          <w:sz w:val="24"/>
          <w:szCs w:val="24"/>
        </w:rPr>
        <w:t xml:space="preserve"> и семейной аудитории</w:t>
      </w:r>
      <w:r w:rsidRPr="00996F3C">
        <w:rPr>
          <w:rFonts w:ascii="Times New Roman" w:hAnsi="Times New Roman" w:cs="Times New Roman"/>
          <w:sz w:val="24"/>
          <w:szCs w:val="24"/>
        </w:rPr>
        <w:t xml:space="preserve"> был разработан</w:t>
      </w:r>
      <w:r w:rsidR="00E06661">
        <w:rPr>
          <w:rFonts w:ascii="Times New Roman" w:hAnsi="Times New Roman" w:cs="Times New Roman"/>
          <w:sz w:val="24"/>
          <w:szCs w:val="24"/>
        </w:rPr>
        <w:t xml:space="preserve"> путеводитель САМПОСЛЕДАМ, который включает межмузейный маршрут по 13 музеям города Владивостока</w:t>
      </w:r>
      <w:r w:rsidRPr="00996F3C">
        <w:rPr>
          <w:rFonts w:ascii="Times New Roman" w:hAnsi="Times New Roman" w:cs="Times New Roman"/>
          <w:sz w:val="24"/>
          <w:szCs w:val="24"/>
        </w:rPr>
        <w:t>, работали творческие мастерские</w:t>
      </w:r>
      <w:r w:rsidR="00E06661">
        <w:rPr>
          <w:rFonts w:ascii="Times New Roman" w:hAnsi="Times New Roman" w:cs="Times New Roman"/>
          <w:sz w:val="24"/>
          <w:szCs w:val="24"/>
        </w:rPr>
        <w:t>, программы на выставках.</w:t>
      </w:r>
    </w:p>
    <w:p w:rsidR="00F97DAC" w:rsidRPr="00996F3C" w:rsidRDefault="00E06661" w:rsidP="004E5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E74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="004E5626" w:rsidRPr="00996F3C">
        <w:rPr>
          <w:rFonts w:ascii="Times New Roman" w:hAnsi="Times New Roman" w:cs="Times New Roman"/>
          <w:sz w:val="24"/>
          <w:szCs w:val="24"/>
        </w:rPr>
        <w:t>По объединению музей  посетили 1</w:t>
      </w:r>
      <w:r>
        <w:rPr>
          <w:rFonts w:ascii="Times New Roman" w:hAnsi="Times New Roman" w:cs="Times New Roman"/>
          <w:sz w:val="24"/>
          <w:szCs w:val="24"/>
        </w:rPr>
        <w:t>3 727</w:t>
      </w:r>
      <w:r w:rsidR="004E5626" w:rsidRPr="00996F3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65C01" w:rsidRPr="00996F3C" w:rsidRDefault="00771F2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        Деятельность музея широко освещалась </w:t>
      </w:r>
      <w:r w:rsidR="00CD2AED" w:rsidRPr="00996F3C">
        <w:rPr>
          <w:rFonts w:ascii="Times New Roman" w:hAnsi="Times New Roman" w:cs="Times New Roman"/>
          <w:sz w:val="24"/>
          <w:szCs w:val="24"/>
        </w:rPr>
        <w:t>в СМИ – в интернет – ресурсах (ИА VL, Vladnews</w:t>
      </w:r>
      <w:r w:rsidR="002A55B1" w:rsidRPr="00996F3C">
        <w:rPr>
          <w:rFonts w:ascii="Times New Roman" w:hAnsi="Times New Roman" w:cs="Times New Roman"/>
          <w:sz w:val="24"/>
          <w:szCs w:val="24"/>
        </w:rPr>
        <w:t>, Primamedia,</w:t>
      </w:r>
      <w:r w:rsidR="00AA6E35" w:rsidRPr="00AA6E35">
        <w:rPr>
          <w:rFonts w:ascii="Times New Roman" w:hAnsi="Times New Roman" w:cs="Times New Roman"/>
          <w:sz w:val="24"/>
          <w:szCs w:val="24"/>
        </w:rPr>
        <w:t xml:space="preserve"> </w:t>
      </w:r>
      <w:r w:rsidR="00AA6E35">
        <w:rPr>
          <w:rFonts w:ascii="Times New Roman" w:hAnsi="Times New Roman" w:cs="Times New Roman"/>
          <w:sz w:val="24"/>
          <w:szCs w:val="24"/>
          <w:lang w:val="en-US"/>
        </w:rPr>
        <w:t>Primgazeta</w:t>
      </w:r>
      <w:r w:rsidR="00AA6E35" w:rsidRPr="00AA6E35">
        <w:rPr>
          <w:rFonts w:ascii="Times New Roman" w:hAnsi="Times New Roman" w:cs="Times New Roman"/>
          <w:sz w:val="24"/>
          <w:szCs w:val="24"/>
        </w:rPr>
        <w:t>.</w:t>
      </w:r>
      <w:r w:rsidR="00AA6E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A6E35" w:rsidRPr="00AA6E35">
        <w:rPr>
          <w:rFonts w:ascii="Times New Roman" w:hAnsi="Times New Roman" w:cs="Times New Roman"/>
          <w:sz w:val="24"/>
          <w:szCs w:val="24"/>
        </w:rPr>
        <w:t>?</w:t>
      </w:r>
      <w:r w:rsidR="002A55B1" w:rsidRPr="00996F3C">
        <w:rPr>
          <w:rFonts w:ascii="Times New Roman" w:hAnsi="Times New Roman" w:cs="Times New Roman"/>
          <w:sz w:val="24"/>
          <w:szCs w:val="24"/>
        </w:rPr>
        <w:t xml:space="preserve"> Приморье 24, Восток Медиа, АиФ, портал Владмама, журнал Владивосток 3000, </w:t>
      </w:r>
      <w:r w:rsidR="002A55B1" w:rsidRPr="00996F3C">
        <w:rPr>
          <w:rFonts w:ascii="Times New Roman" w:hAnsi="Times New Roman" w:cs="Times New Roman"/>
          <w:sz w:val="24"/>
          <w:szCs w:val="24"/>
          <w:lang w:val="en-US"/>
        </w:rPr>
        <w:t>Vladiroom</w:t>
      </w:r>
      <w:r w:rsidR="002A55B1" w:rsidRPr="00996F3C">
        <w:rPr>
          <w:rFonts w:ascii="Times New Roman" w:hAnsi="Times New Roman" w:cs="Times New Roman"/>
          <w:sz w:val="24"/>
          <w:szCs w:val="24"/>
        </w:rPr>
        <w:t xml:space="preserve">, </w:t>
      </w:r>
      <w:r w:rsidR="002A55B1" w:rsidRPr="00996F3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65C01" w:rsidRPr="00996F3C">
        <w:rPr>
          <w:rFonts w:ascii="Times New Roman" w:hAnsi="Times New Roman" w:cs="Times New Roman"/>
          <w:sz w:val="24"/>
          <w:szCs w:val="24"/>
          <w:lang w:val="en-US"/>
        </w:rPr>
        <w:t>ita</w:t>
      </w:r>
      <w:r w:rsidR="00A65C01" w:rsidRPr="00996F3C">
        <w:rPr>
          <w:rFonts w:ascii="Times New Roman" w:hAnsi="Times New Roman" w:cs="Times New Roman"/>
          <w:sz w:val="24"/>
          <w:szCs w:val="24"/>
        </w:rPr>
        <w:t>.</w:t>
      </w:r>
      <w:r w:rsidR="00A65C01" w:rsidRPr="00996F3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65C01" w:rsidRPr="00996F3C">
        <w:rPr>
          <w:rFonts w:ascii="Times New Roman" w:hAnsi="Times New Roman" w:cs="Times New Roman"/>
          <w:sz w:val="24"/>
          <w:szCs w:val="24"/>
        </w:rPr>
        <w:t>)</w:t>
      </w:r>
      <w:r w:rsidR="00CD2AED" w:rsidRPr="00996F3C">
        <w:rPr>
          <w:rFonts w:ascii="Times New Roman" w:hAnsi="Times New Roman" w:cs="Times New Roman"/>
          <w:sz w:val="24"/>
          <w:szCs w:val="24"/>
        </w:rPr>
        <w:t xml:space="preserve"> -</w:t>
      </w:r>
      <w:r w:rsidR="00AA6E35">
        <w:rPr>
          <w:rFonts w:ascii="Times New Roman" w:hAnsi="Times New Roman" w:cs="Times New Roman"/>
          <w:sz w:val="24"/>
          <w:szCs w:val="24"/>
        </w:rPr>
        <w:t xml:space="preserve"> 217</w:t>
      </w:r>
      <w:r w:rsidR="00CD2AED" w:rsidRPr="00996F3C">
        <w:rPr>
          <w:rFonts w:ascii="Times New Roman" w:hAnsi="Times New Roman" w:cs="Times New Roman"/>
          <w:sz w:val="24"/>
          <w:szCs w:val="24"/>
        </w:rPr>
        <w:t xml:space="preserve"> анонс</w:t>
      </w:r>
      <w:r w:rsidR="00AA6E35">
        <w:rPr>
          <w:rFonts w:ascii="Times New Roman" w:hAnsi="Times New Roman" w:cs="Times New Roman"/>
          <w:sz w:val="24"/>
          <w:szCs w:val="24"/>
        </w:rPr>
        <w:t>ов</w:t>
      </w:r>
      <w:r w:rsidR="00CD2AED" w:rsidRPr="00996F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6A50" w:rsidRPr="00996F3C" w:rsidRDefault="00CD2AED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печатных СМИ </w:t>
      </w:r>
      <w:r w:rsidR="00A65C01" w:rsidRPr="00996F3C">
        <w:rPr>
          <w:rFonts w:ascii="Times New Roman" w:hAnsi="Times New Roman" w:cs="Times New Roman"/>
          <w:sz w:val="24"/>
          <w:szCs w:val="24"/>
        </w:rPr>
        <w:t xml:space="preserve">(Владивосток, Комсомольская правда, </w:t>
      </w:r>
      <w:r w:rsidR="00A46A50" w:rsidRPr="00996F3C">
        <w:rPr>
          <w:rFonts w:ascii="Times New Roman" w:hAnsi="Times New Roman" w:cs="Times New Roman"/>
          <w:sz w:val="24"/>
          <w:szCs w:val="24"/>
        </w:rPr>
        <w:t>Приморская Газета, Аргументы и факты</w:t>
      </w:r>
      <w:r w:rsidR="0039600D">
        <w:rPr>
          <w:rFonts w:ascii="Times New Roman" w:hAnsi="Times New Roman" w:cs="Times New Roman"/>
          <w:sz w:val="24"/>
          <w:szCs w:val="24"/>
        </w:rPr>
        <w:t>, Утро Востока, Российская газета</w:t>
      </w:r>
      <w:r w:rsidR="00013D2C">
        <w:rPr>
          <w:rFonts w:ascii="Times New Roman" w:hAnsi="Times New Roman" w:cs="Times New Roman"/>
          <w:sz w:val="24"/>
          <w:szCs w:val="24"/>
        </w:rPr>
        <w:t>, Золотой Рог, Чудеса Приморья</w:t>
      </w:r>
      <w:r w:rsidR="003D70E5">
        <w:rPr>
          <w:rFonts w:ascii="Times New Roman" w:hAnsi="Times New Roman" w:cs="Times New Roman"/>
          <w:sz w:val="24"/>
          <w:szCs w:val="24"/>
        </w:rPr>
        <w:t xml:space="preserve">, «Охраняется государством, Дальневосточные ведомости, ДВ Капитал, Ивановская газета, </w:t>
      </w:r>
      <w:r w:rsidR="003D70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70E5" w:rsidRPr="003D70E5">
        <w:rPr>
          <w:rFonts w:ascii="Times New Roman" w:hAnsi="Times New Roman" w:cs="Times New Roman"/>
          <w:sz w:val="24"/>
          <w:szCs w:val="24"/>
        </w:rPr>
        <w:t xml:space="preserve"> </w:t>
      </w:r>
      <w:r w:rsidR="003D70E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3D70E5" w:rsidRPr="003D70E5">
        <w:rPr>
          <w:rFonts w:ascii="Times New Roman" w:hAnsi="Times New Roman" w:cs="Times New Roman"/>
          <w:sz w:val="24"/>
          <w:szCs w:val="24"/>
        </w:rPr>
        <w:t xml:space="preserve"> </w:t>
      </w:r>
      <w:r w:rsidR="003D70E5">
        <w:rPr>
          <w:rFonts w:ascii="Times New Roman" w:hAnsi="Times New Roman" w:cs="Times New Roman"/>
          <w:sz w:val="24"/>
          <w:szCs w:val="24"/>
          <w:lang w:val="en-US"/>
        </w:rPr>
        <w:t>Newspaper</w:t>
      </w:r>
      <w:r w:rsidR="003D70E5" w:rsidRPr="003D70E5">
        <w:rPr>
          <w:rFonts w:ascii="Times New Roman" w:hAnsi="Times New Roman" w:cs="Times New Roman"/>
          <w:sz w:val="24"/>
          <w:szCs w:val="24"/>
        </w:rPr>
        <w:t xml:space="preserve"> </w:t>
      </w:r>
      <w:r w:rsidR="003D70E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9600D">
        <w:rPr>
          <w:rFonts w:ascii="Times New Roman" w:hAnsi="Times New Roman" w:cs="Times New Roman"/>
          <w:sz w:val="24"/>
          <w:szCs w:val="24"/>
        </w:rPr>
        <w:t>)</w:t>
      </w:r>
      <w:r w:rsidR="00A46A50" w:rsidRPr="00996F3C">
        <w:rPr>
          <w:rFonts w:ascii="Times New Roman" w:hAnsi="Times New Roman" w:cs="Times New Roman"/>
          <w:sz w:val="24"/>
          <w:szCs w:val="24"/>
        </w:rPr>
        <w:t xml:space="preserve"> </w:t>
      </w:r>
      <w:r w:rsidRPr="00996F3C">
        <w:rPr>
          <w:rFonts w:ascii="Times New Roman" w:hAnsi="Times New Roman" w:cs="Times New Roman"/>
          <w:sz w:val="24"/>
          <w:szCs w:val="24"/>
        </w:rPr>
        <w:t xml:space="preserve">– </w:t>
      </w:r>
      <w:r w:rsidR="00AA6E35" w:rsidRPr="00AA6E35">
        <w:rPr>
          <w:rFonts w:ascii="Times New Roman" w:hAnsi="Times New Roman" w:cs="Times New Roman"/>
          <w:sz w:val="24"/>
          <w:szCs w:val="24"/>
        </w:rPr>
        <w:t>45</w:t>
      </w:r>
      <w:r w:rsidRPr="00996F3C">
        <w:rPr>
          <w:rFonts w:ascii="Times New Roman" w:hAnsi="Times New Roman" w:cs="Times New Roman"/>
          <w:sz w:val="24"/>
          <w:szCs w:val="24"/>
        </w:rPr>
        <w:t xml:space="preserve"> анонс</w:t>
      </w:r>
      <w:r w:rsidR="0039600D">
        <w:rPr>
          <w:rFonts w:ascii="Times New Roman" w:hAnsi="Times New Roman" w:cs="Times New Roman"/>
          <w:sz w:val="24"/>
          <w:szCs w:val="24"/>
        </w:rPr>
        <w:t>ов</w:t>
      </w:r>
      <w:r w:rsidRPr="00996F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1F23" w:rsidRPr="00996F3C" w:rsidRDefault="00CD2AED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на радио, телевидении </w:t>
      </w:r>
      <w:r w:rsidR="00A46A50" w:rsidRPr="00996F3C">
        <w:rPr>
          <w:rFonts w:ascii="Times New Roman" w:hAnsi="Times New Roman" w:cs="Times New Roman"/>
          <w:sz w:val="24"/>
          <w:szCs w:val="24"/>
        </w:rPr>
        <w:t xml:space="preserve">(Новости 1 канал,  Россия-Культура,  Худсовет, Россия -24, НТВ, 8 канал, ОТВ, ВГТРК, центральное китайское телевидение CCTV, Владивосток ФМ) </w:t>
      </w:r>
      <w:r w:rsidRPr="00996F3C">
        <w:rPr>
          <w:rFonts w:ascii="Times New Roman" w:hAnsi="Times New Roman" w:cs="Times New Roman"/>
          <w:sz w:val="24"/>
          <w:szCs w:val="24"/>
        </w:rPr>
        <w:t xml:space="preserve">– </w:t>
      </w:r>
      <w:r w:rsidR="00AA6E35" w:rsidRPr="00AA6E35">
        <w:rPr>
          <w:rFonts w:ascii="Times New Roman" w:hAnsi="Times New Roman" w:cs="Times New Roman"/>
          <w:sz w:val="24"/>
          <w:szCs w:val="24"/>
        </w:rPr>
        <w:t>77</w:t>
      </w:r>
      <w:r w:rsidRPr="00996F3C">
        <w:rPr>
          <w:rFonts w:ascii="Times New Roman" w:hAnsi="Times New Roman" w:cs="Times New Roman"/>
          <w:sz w:val="24"/>
          <w:szCs w:val="24"/>
        </w:rPr>
        <w:t xml:space="preserve"> анонс</w:t>
      </w:r>
      <w:r w:rsidR="005C5104">
        <w:rPr>
          <w:rFonts w:ascii="Times New Roman" w:hAnsi="Times New Roman" w:cs="Times New Roman"/>
          <w:sz w:val="24"/>
          <w:szCs w:val="24"/>
        </w:rPr>
        <w:t>а</w:t>
      </w:r>
      <w:r w:rsidRPr="00996F3C">
        <w:rPr>
          <w:rFonts w:ascii="Times New Roman" w:hAnsi="Times New Roman" w:cs="Times New Roman"/>
          <w:sz w:val="24"/>
          <w:szCs w:val="24"/>
        </w:rPr>
        <w:t>.</w:t>
      </w:r>
    </w:p>
    <w:p w:rsidR="00B20133" w:rsidRPr="00996F3C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         Сайт музея посетили </w:t>
      </w:r>
      <w:r w:rsidR="00AA6E35" w:rsidRPr="00AA6E35">
        <w:rPr>
          <w:rFonts w:ascii="Times New Roman" w:hAnsi="Times New Roman" w:cs="Times New Roman"/>
          <w:sz w:val="24"/>
          <w:szCs w:val="24"/>
        </w:rPr>
        <w:t>10 367</w:t>
      </w:r>
      <w:r w:rsidR="005C5104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9600D">
        <w:rPr>
          <w:rFonts w:ascii="Times New Roman" w:hAnsi="Times New Roman" w:cs="Times New Roman"/>
          <w:sz w:val="24"/>
          <w:szCs w:val="24"/>
        </w:rPr>
        <w:t>просмотры – 3</w:t>
      </w:r>
      <w:r w:rsidR="00AA6E35" w:rsidRPr="00AA6E35">
        <w:rPr>
          <w:rFonts w:ascii="Times New Roman" w:hAnsi="Times New Roman" w:cs="Times New Roman"/>
          <w:sz w:val="24"/>
          <w:szCs w:val="24"/>
        </w:rPr>
        <w:t>5 562</w:t>
      </w:r>
      <w:r w:rsidR="0039600D">
        <w:rPr>
          <w:rFonts w:ascii="Times New Roman" w:hAnsi="Times New Roman" w:cs="Times New Roman"/>
          <w:sz w:val="24"/>
          <w:szCs w:val="24"/>
        </w:rPr>
        <w:t xml:space="preserve"> раза, </w:t>
      </w:r>
      <w:r w:rsidR="005C5104">
        <w:rPr>
          <w:rFonts w:ascii="Times New Roman" w:hAnsi="Times New Roman" w:cs="Times New Roman"/>
          <w:sz w:val="24"/>
          <w:szCs w:val="24"/>
        </w:rPr>
        <w:t>в ФэйсБуке – 1</w:t>
      </w:r>
      <w:r w:rsidR="00AA6E35" w:rsidRPr="00AA6E35">
        <w:rPr>
          <w:rFonts w:ascii="Times New Roman" w:hAnsi="Times New Roman" w:cs="Times New Roman"/>
          <w:sz w:val="24"/>
          <w:szCs w:val="24"/>
        </w:rPr>
        <w:t>234</w:t>
      </w:r>
      <w:r w:rsidRPr="00996F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600D">
        <w:rPr>
          <w:rFonts w:ascii="Times New Roman" w:hAnsi="Times New Roman" w:cs="Times New Roman"/>
          <w:sz w:val="24"/>
          <w:szCs w:val="24"/>
        </w:rPr>
        <w:t>а</w:t>
      </w:r>
      <w:r w:rsidRPr="00996F3C">
        <w:rPr>
          <w:rFonts w:ascii="Times New Roman" w:hAnsi="Times New Roman" w:cs="Times New Roman"/>
          <w:sz w:val="24"/>
          <w:szCs w:val="24"/>
        </w:rPr>
        <w:t>, ВКонтакте -1</w:t>
      </w:r>
      <w:r w:rsidR="00AA6E35" w:rsidRPr="00AA6E35">
        <w:rPr>
          <w:rFonts w:ascii="Times New Roman" w:hAnsi="Times New Roman" w:cs="Times New Roman"/>
          <w:sz w:val="24"/>
          <w:szCs w:val="24"/>
        </w:rPr>
        <w:t>523</w:t>
      </w:r>
      <w:r w:rsidRPr="00996F3C">
        <w:rPr>
          <w:rFonts w:ascii="Times New Roman" w:hAnsi="Times New Roman" w:cs="Times New Roman"/>
          <w:sz w:val="24"/>
          <w:szCs w:val="24"/>
        </w:rPr>
        <w:t xml:space="preserve"> человека, Инста</w:t>
      </w:r>
      <w:r w:rsidR="005C5104">
        <w:rPr>
          <w:rFonts w:ascii="Times New Roman" w:hAnsi="Times New Roman" w:cs="Times New Roman"/>
          <w:sz w:val="24"/>
          <w:szCs w:val="24"/>
        </w:rPr>
        <w:t xml:space="preserve">грам – </w:t>
      </w:r>
      <w:r w:rsidR="00AA6E35" w:rsidRPr="00AA6E35">
        <w:rPr>
          <w:rFonts w:ascii="Times New Roman" w:hAnsi="Times New Roman" w:cs="Times New Roman"/>
          <w:sz w:val="24"/>
          <w:szCs w:val="24"/>
        </w:rPr>
        <w:t>7 590</w:t>
      </w:r>
      <w:r w:rsidRPr="00996F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46A50" w:rsidRPr="00996F3C" w:rsidRDefault="00A46A50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C">
        <w:rPr>
          <w:rFonts w:ascii="Times New Roman" w:hAnsi="Times New Roman" w:cs="Times New Roman"/>
          <w:sz w:val="24"/>
          <w:szCs w:val="24"/>
        </w:rPr>
        <w:t xml:space="preserve">         В Книгах отзывов и рецензиях на мероприятия </w:t>
      </w:r>
      <w:r w:rsidR="002B1C53">
        <w:rPr>
          <w:rFonts w:ascii="Times New Roman" w:hAnsi="Times New Roman" w:cs="Times New Roman"/>
          <w:sz w:val="24"/>
          <w:szCs w:val="24"/>
        </w:rPr>
        <w:t xml:space="preserve">2 006 </w:t>
      </w:r>
      <w:r w:rsidR="00B20133" w:rsidRPr="00996F3C">
        <w:rPr>
          <w:rFonts w:ascii="Times New Roman" w:hAnsi="Times New Roman" w:cs="Times New Roman"/>
          <w:sz w:val="24"/>
          <w:szCs w:val="24"/>
        </w:rPr>
        <w:t>человек оставили свои впечатления о посещении музея.</w:t>
      </w:r>
    </w:p>
    <w:p w:rsidR="00B20133" w:rsidRPr="00996F3C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53" w:rsidRDefault="002B1C5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C53" w:rsidRDefault="002B1C5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C53" w:rsidRDefault="002B1C5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C53" w:rsidRDefault="002B1C5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C53" w:rsidRDefault="002B1C5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C53" w:rsidRDefault="002B1C5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133" w:rsidRPr="00996F3C" w:rsidRDefault="002A27E4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A0CD0" w:rsidRPr="00996F3C">
        <w:rPr>
          <w:rFonts w:ascii="Times New Roman" w:hAnsi="Times New Roman"/>
          <w:sz w:val="24"/>
          <w:szCs w:val="24"/>
        </w:rPr>
        <w:t>иректор</w:t>
      </w:r>
    </w:p>
    <w:p w:rsidR="00B20133" w:rsidRPr="00996F3C" w:rsidRDefault="00B2013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F3C">
        <w:rPr>
          <w:rFonts w:ascii="Times New Roman" w:hAnsi="Times New Roman"/>
          <w:sz w:val="24"/>
          <w:szCs w:val="24"/>
        </w:rPr>
        <w:t xml:space="preserve">КГАУК «ПГОМ имени В.К. Арсеньева»                                       </w:t>
      </w:r>
      <w:r w:rsidR="00970ED4">
        <w:rPr>
          <w:rFonts w:ascii="Times New Roman" w:hAnsi="Times New Roman"/>
          <w:sz w:val="24"/>
          <w:szCs w:val="24"/>
        </w:rPr>
        <w:t xml:space="preserve">                    </w:t>
      </w:r>
      <w:r w:rsidR="002A27E4">
        <w:rPr>
          <w:rFonts w:ascii="Times New Roman" w:hAnsi="Times New Roman"/>
          <w:sz w:val="24"/>
          <w:szCs w:val="24"/>
        </w:rPr>
        <w:t>В.А.</w:t>
      </w:r>
      <w:r w:rsidR="00FC40B1">
        <w:rPr>
          <w:rFonts w:ascii="Times New Roman" w:hAnsi="Times New Roman"/>
          <w:sz w:val="24"/>
          <w:szCs w:val="24"/>
        </w:rPr>
        <w:t xml:space="preserve"> </w:t>
      </w:r>
      <w:r w:rsidR="002A27E4">
        <w:rPr>
          <w:rFonts w:ascii="Times New Roman" w:hAnsi="Times New Roman"/>
          <w:sz w:val="24"/>
          <w:szCs w:val="24"/>
        </w:rPr>
        <w:t>Шалай</w:t>
      </w:r>
    </w:p>
    <w:p w:rsidR="00B20133" w:rsidRPr="00996F3C" w:rsidRDefault="00B2013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133" w:rsidRPr="00996F3C" w:rsidRDefault="00B20133" w:rsidP="00C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6F3C" w:rsidRDefault="00996F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A27E4" w:rsidRDefault="002A27E4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A27E4" w:rsidRDefault="002A27E4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A27E4" w:rsidRPr="0004044A" w:rsidRDefault="002A27E4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A12E3C" w:rsidRPr="0004044A" w:rsidRDefault="00A12E3C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A27E4" w:rsidRDefault="002A27E4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A27E4" w:rsidRDefault="002A27E4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B1C53" w:rsidRDefault="002B1C53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B1C53" w:rsidRDefault="002B1C53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B1C53" w:rsidRDefault="002B1C53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B1C53" w:rsidRDefault="002B1C53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2B1C53" w:rsidRDefault="002B1C53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B20133" w:rsidRDefault="00996F3C" w:rsidP="006509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Н.В. Рыкунова</w:t>
      </w:r>
    </w:p>
    <w:p w:rsidR="00B20133" w:rsidRPr="00B20133" w:rsidRDefault="0065098A" w:rsidP="006509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20133">
        <w:rPr>
          <w:rFonts w:ascii="Times New Roman" w:hAnsi="Times New Roman"/>
        </w:rPr>
        <w:t>.</w:t>
      </w:r>
      <w:r w:rsidR="00996F3C">
        <w:rPr>
          <w:rFonts w:ascii="Times New Roman" w:hAnsi="Times New Roman"/>
        </w:rPr>
        <w:t>8(423)</w:t>
      </w:r>
      <w:r w:rsidR="00B20133">
        <w:rPr>
          <w:rFonts w:ascii="Times New Roman" w:hAnsi="Times New Roman"/>
        </w:rPr>
        <w:t>241-38-96</w:t>
      </w:r>
    </w:p>
    <w:sectPr w:rsidR="00B20133" w:rsidRPr="00B20133" w:rsidSect="009F38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55" w:rsidRDefault="00122A55" w:rsidP="00E12BD3">
      <w:pPr>
        <w:spacing w:after="0" w:line="240" w:lineRule="auto"/>
      </w:pPr>
      <w:r>
        <w:separator/>
      </w:r>
    </w:p>
  </w:endnote>
  <w:endnote w:type="continuationSeparator" w:id="1">
    <w:p w:rsidR="00122A55" w:rsidRDefault="00122A55" w:rsidP="00E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ette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399"/>
      <w:docPartObj>
        <w:docPartGallery w:val="Page Numbers (Bottom of Page)"/>
        <w:docPartUnique/>
      </w:docPartObj>
    </w:sdtPr>
    <w:sdtContent>
      <w:p w:rsidR="005F7517" w:rsidRDefault="001B67D4">
        <w:pPr>
          <w:pStyle w:val="a7"/>
          <w:jc w:val="center"/>
        </w:pPr>
        <w:fldSimple w:instr=" PAGE   \* MERGEFORMAT ">
          <w:r w:rsidR="00122A55">
            <w:rPr>
              <w:noProof/>
            </w:rPr>
            <w:t>1</w:t>
          </w:r>
        </w:fldSimple>
      </w:p>
    </w:sdtContent>
  </w:sdt>
  <w:p w:rsidR="005F7517" w:rsidRDefault="005F7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55" w:rsidRDefault="00122A55" w:rsidP="00E12BD3">
      <w:pPr>
        <w:spacing w:after="0" w:line="240" w:lineRule="auto"/>
      </w:pPr>
      <w:r>
        <w:separator/>
      </w:r>
    </w:p>
  </w:footnote>
  <w:footnote w:type="continuationSeparator" w:id="1">
    <w:p w:rsidR="00122A55" w:rsidRDefault="00122A55" w:rsidP="00E1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5F"/>
    <w:multiLevelType w:val="hybridMultilevel"/>
    <w:tmpl w:val="60285942"/>
    <w:lvl w:ilvl="0" w:tplc="CD920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B6D"/>
    <w:multiLevelType w:val="hybridMultilevel"/>
    <w:tmpl w:val="107A9E14"/>
    <w:lvl w:ilvl="0" w:tplc="88E0A40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C7EA7"/>
    <w:multiLevelType w:val="hybridMultilevel"/>
    <w:tmpl w:val="8B14F4D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3CB37215"/>
    <w:multiLevelType w:val="hybridMultilevel"/>
    <w:tmpl w:val="95183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768FE"/>
    <w:multiLevelType w:val="multilevel"/>
    <w:tmpl w:val="71C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26EC9"/>
    <w:multiLevelType w:val="hybridMultilevel"/>
    <w:tmpl w:val="A89C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013E7"/>
    <w:multiLevelType w:val="hybridMultilevel"/>
    <w:tmpl w:val="7D7ED9E6"/>
    <w:lvl w:ilvl="0" w:tplc="2686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203"/>
    <w:multiLevelType w:val="hybridMultilevel"/>
    <w:tmpl w:val="8E1431B8"/>
    <w:lvl w:ilvl="0" w:tplc="700E4050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F646FF0"/>
    <w:multiLevelType w:val="hybridMultilevel"/>
    <w:tmpl w:val="CB02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D16"/>
    <w:rsid w:val="0000246F"/>
    <w:rsid w:val="00012290"/>
    <w:rsid w:val="00013D2C"/>
    <w:rsid w:val="0001600F"/>
    <w:rsid w:val="000308EE"/>
    <w:rsid w:val="00031B3D"/>
    <w:rsid w:val="0004044A"/>
    <w:rsid w:val="00050852"/>
    <w:rsid w:val="00051B80"/>
    <w:rsid w:val="00054045"/>
    <w:rsid w:val="00057D14"/>
    <w:rsid w:val="00060CE4"/>
    <w:rsid w:val="000704FA"/>
    <w:rsid w:val="00074CC6"/>
    <w:rsid w:val="00080F50"/>
    <w:rsid w:val="00081429"/>
    <w:rsid w:val="00085AC8"/>
    <w:rsid w:val="00086053"/>
    <w:rsid w:val="000A2F8B"/>
    <w:rsid w:val="000B16E7"/>
    <w:rsid w:val="000B1883"/>
    <w:rsid w:val="000B20C5"/>
    <w:rsid w:val="000B27D8"/>
    <w:rsid w:val="000C2FD1"/>
    <w:rsid w:val="000C452A"/>
    <w:rsid w:val="000C5F6B"/>
    <w:rsid w:val="000C6E11"/>
    <w:rsid w:val="000D4ABC"/>
    <w:rsid w:val="000F3C73"/>
    <w:rsid w:val="00122A55"/>
    <w:rsid w:val="00130863"/>
    <w:rsid w:val="00132E6E"/>
    <w:rsid w:val="00136496"/>
    <w:rsid w:val="001436B7"/>
    <w:rsid w:val="00145C3A"/>
    <w:rsid w:val="00160E8E"/>
    <w:rsid w:val="001647CE"/>
    <w:rsid w:val="001733F9"/>
    <w:rsid w:val="0018487D"/>
    <w:rsid w:val="001906D1"/>
    <w:rsid w:val="00190A90"/>
    <w:rsid w:val="00192E2E"/>
    <w:rsid w:val="001A5070"/>
    <w:rsid w:val="001A689D"/>
    <w:rsid w:val="001B0D57"/>
    <w:rsid w:val="001B67D4"/>
    <w:rsid w:val="001C575D"/>
    <w:rsid w:val="001C682E"/>
    <w:rsid w:val="001C7536"/>
    <w:rsid w:val="001D6449"/>
    <w:rsid w:val="001E1995"/>
    <w:rsid w:val="001E2C4C"/>
    <w:rsid w:val="001E3A92"/>
    <w:rsid w:val="001E419C"/>
    <w:rsid w:val="001E6335"/>
    <w:rsid w:val="001F3A46"/>
    <w:rsid w:val="00201DC0"/>
    <w:rsid w:val="002127DE"/>
    <w:rsid w:val="00214025"/>
    <w:rsid w:val="00222187"/>
    <w:rsid w:val="00227394"/>
    <w:rsid w:val="002311DE"/>
    <w:rsid w:val="0023391B"/>
    <w:rsid w:val="0024258E"/>
    <w:rsid w:val="00243E3E"/>
    <w:rsid w:val="00260222"/>
    <w:rsid w:val="00263085"/>
    <w:rsid w:val="00265D47"/>
    <w:rsid w:val="002736B1"/>
    <w:rsid w:val="00277EA1"/>
    <w:rsid w:val="002804EC"/>
    <w:rsid w:val="00283C8E"/>
    <w:rsid w:val="002850E9"/>
    <w:rsid w:val="00286AAA"/>
    <w:rsid w:val="002A1958"/>
    <w:rsid w:val="002A27E4"/>
    <w:rsid w:val="002A2C36"/>
    <w:rsid w:val="002A55B1"/>
    <w:rsid w:val="002A58C9"/>
    <w:rsid w:val="002A71EC"/>
    <w:rsid w:val="002B1C53"/>
    <w:rsid w:val="002B61EE"/>
    <w:rsid w:val="002B6CA8"/>
    <w:rsid w:val="002B7C37"/>
    <w:rsid w:val="002C3B71"/>
    <w:rsid w:val="002D623D"/>
    <w:rsid w:val="002D6324"/>
    <w:rsid w:val="002E1D7A"/>
    <w:rsid w:val="002F1B84"/>
    <w:rsid w:val="002F36F2"/>
    <w:rsid w:val="0030106E"/>
    <w:rsid w:val="003030AA"/>
    <w:rsid w:val="00305B00"/>
    <w:rsid w:val="00307676"/>
    <w:rsid w:val="00313779"/>
    <w:rsid w:val="00315466"/>
    <w:rsid w:val="00315C5D"/>
    <w:rsid w:val="003164A3"/>
    <w:rsid w:val="0032089D"/>
    <w:rsid w:val="00327DB5"/>
    <w:rsid w:val="0035027A"/>
    <w:rsid w:val="003578B5"/>
    <w:rsid w:val="00362ED9"/>
    <w:rsid w:val="00366947"/>
    <w:rsid w:val="00372FD7"/>
    <w:rsid w:val="00381D9B"/>
    <w:rsid w:val="00384371"/>
    <w:rsid w:val="00394105"/>
    <w:rsid w:val="0039600D"/>
    <w:rsid w:val="0039687A"/>
    <w:rsid w:val="00396D43"/>
    <w:rsid w:val="003A0CD0"/>
    <w:rsid w:val="003B3A2A"/>
    <w:rsid w:val="003B3B41"/>
    <w:rsid w:val="003C7F82"/>
    <w:rsid w:val="003D1399"/>
    <w:rsid w:val="003D6155"/>
    <w:rsid w:val="003D6D5A"/>
    <w:rsid w:val="003D70E5"/>
    <w:rsid w:val="003E29C6"/>
    <w:rsid w:val="003E7B7A"/>
    <w:rsid w:val="003F7439"/>
    <w:rsid w:val="003F7E7B"/>
    <w:rsid w:val="004004B2"/>
    <w:rsid w:val="00402F5F"/>
    <w:rsid w:val="004043F9"/>
    <w:rsid w:val="004147E4"/>
    <w:rsid w:val="00414EDE"/>
    <w:rsid w:val="004164C8"/>
    <w:rsid w:val="00426FA6"/>
    <w:rsid w:val="004277DA"/>
    <w:rsid w:val="00431961"/>
    <w:rsid w:val="00433426"/>
    <w:rsid w:val="00440653"/>
    <w:rsid w:val="00443FE0"/>
    <w:rsid w:val="00444CB4"/>
    <w:rsid w:val="00445693"/>
    <w:rsid w:val="00445BD7"/>
    <w:rsid w:val="00446AD1"/>
    <w:rsid w:val="004500F6"/>
    <w:rsid w:val="00450F7A"/>
    <w:rsid w:val="004632CC"/>
    <w:rsid w:val="00463BAE"/>
    <w:rsid w:val="004647A8"/>
    <w:rsid w:val="00467916"/>
    <w:rsid w:val="00471212"/>
    <w:rsid w:val="00475719"/>
    <w:rsid w:val="00480231"/>
    <w:rsid w:val="004812D5"/>
    <w:rsid w:val="00485282"/>
    <w:rsid w:val="0049081E"/>
    <w:rsid w:val="00490F2B"/>
    <w:rsid w:val="00491FBA"/>
    <w:rsid w:val="0049686F"/>
    <w:rsid w:val="00497C50"/>
    <w:rsid w:val="004A55D8"/>
    <w:rsid w:val="004A72C7"/>
    <w:rsid w:val="004B1F95"/>
    <w:rsid w:val="004C041D"/>
    <w:rsid w:val="004D15B8"/>
    <w:rsid w:val="004D43E5"/>
    <w:rsid w:val="004E4F3B"/>
    <w:rsid w:val="004E5626"/>
    <w:rsid w:val="004F1871"/>
    <w:rsid w:val="004F2BEA"/>
    <w:rsid w:val="004F7187"/>
    <w:rsid w:val="00504D37"/>
    <w:rsid w:val="00511345"/>
    <w:rsid w:val="00514B27"/>
    <w:rsid w:val="005173E3"/>
    <w:rsid w:val="005174CF"/>
    <w:rsid w:val="00520D5C"/>
    <w:rsid w:val="00525A26"/>
    <w:rsid w:val="00526D88"/>
    <w:rsid w:val="00535714"/>
    <w:rsid w:val="00535AEC"/>
    <w:rsid w:val="00536ABA"/>
    <w:rsid w:val="00560845"/>
    <w:rsid w:val="00562F3F"/>
    <w:rsid w:val="00566087"/>
    <w:rsid w:val="00575A65"/>
    <w:rsid w:val="00577335"/>
    <w:rsid w:val="0058020F"/>
    <w:rsid w:val="00580D26"/>
    <w:rsid w:val="005815A3"/>
    <w:rsid w:val="00586363"/>
    <w:rsid w:val="005904CD"/>
    <w:rsid w:val="00593EC2"/>
    <w:rsid w:val="00594AC8"/>
    <w:rsid w:val="005971BC"/>
    <w:rsid w:val="0059759F"/>
    <w:rsid w:val="005A0D3F"/>
    <w:rsid w:val="005A1086"/>
    <w:rsid w:val="005A7A3B"/>
    <w:rsid w:val="005B280A"/>
    <w:rsid w:val="005B3A18"/>
    <w:rsid w:val="005C5104"/>
    <w:rsid w:val="005D0CE2"/>
    <w:rsid w:val="005D173A"/>
    <w:rsid w:val="005D33EE"/>
    <w:rsid w:val="005D424E"/>
    <w:rsid w:val="005D61CB"/>
    <w:rsid w:val="005D67E5"/>
    <w:rsid w:val="005D7B5F"/>
    <w:rsid w:val="005E0394"/>
    <w:rsid w:val="005E2480"/>
    <w:rsid w:val="005E2627"/>
    <w:rsid w:val="005E316E"/>
    <w:rsid w:val="005F376A"/>
    <w:rsid w:val="005F7517"/>
    <w:rsid w:val="00600E9E"/>
    <w:rsid w:val="006015E8"/>
    <w:rsid w:val="00603826"/>
    <w:rsid w:val="00611F27"/>
    <w:rsid w:val="00617028"/>
    <w:rsid w:val="006176DA"/>
    <w:rsid w:val="0062428E"/>
    <w:rsid w:val="0062538B"/>
    <w:rsid w:val="0063132D"/>
    <w:rsid w:val="00632672"/>
    <w:rsid w:val="006370B0"/>
    <w:rsid w:val="00642645"/>
    <w:rsid w:val="0064305E"/>
    <w:rsid w:val="00643AAD"/>
    <w:rsid w:val="0065098A"/>
    <w:rsid w:val="00651D16"/>
    <w:rsid w:val="0065677F"/>
    <w:rsid w:val="00661D63"/>
    <w:rsid w:val="00663860"/>
    <w:rsid w:val="006724E3"/>
    <w:rsid w:val="006761D4"/>
    <w:rsid w:val="0067712D"/>
    <w:rsid w:val="006779E1"/>
    <w:rsid w:val="00682A32"/>
    <w:rsid w:val="00692F5B"/>
    <w:rsid w:val="006937A5"/>
    <w:rsid w:val="00694E7D"/>
    <w:rsid w:val="006A0582"/>
    <w:rsid w:val="006A771B"/>
    <w:rsid w:val="006A7A07"/>
    <w:rsid w:val="006A7FFB"/>
    <w:rsid w:val="006C3787"/>
    <w:rsid w:val="006C62C2"/>
    <w:rsid w:val="006D0C45"/>
    <w:rsid w:val="006D1BB9"/>
    <w:rsid w:val="006E085B"/>
    <w:rsid w:val="006E193C"/>
    <w:rsid w:val="006E341C"/>
    <w:rsid w:val="006E3C6B"/>
    <w:rsid w:val="006E5CDB"/>
    <w:rsid w:val="006F2786"/>
    <w:rsid w:val="00701A86"/>
    <w:rsid w:val="00705856"/>
    <w:rsid w:val="00717C40"/>
    <w:rsid w:val="00717D5F"/>
    <w:rsid w:val="00724700"/>
    <w:rsid w:val="0073107F"/>
    <w:rsid w:val="0073215D"/>
    <w:rsid w:val="00746419"/>
    <w:rsid w:val="0074683B"/>
    <w:rsid w:val="00751EA6"/>
    <w:rsid w:val="00763643"/>
    <w:rsid w:val="00767143"/>
    <w:rsid w:val="007676A7"/>
    <w:rsid w:val="00771F23"/>
    <w:rsid w:val="00775285"/>
    <w:rsid w:val="007805D4"/>
    <w:rsid w:val="007903D4"/>
    <w:rsid w:val="007924BE"/>
    <w:rsid w:val="00794B2D"/>
    <w:rsid w:val="007A7D5B"/>
    <w:rsid w:val="007B2106"/>
    <w:rsid w:val="007B684D"/>
    <w:rsid w:val="007C34FE"/>
    <w:rsid w:val="007C4166"/>
    <w:rsid w:val="007C6A80"/>
    <w:rsid w:val="007D38A6"/>
    <w:rsid w:val="007E7D98"/>
    <w:rsid w:val="00800153"/>
    <w:rsid w:val="00802F34"/>
    <w:rsid w:val="008071C0"/>
    <w:rsid w:val="008102AD"/>
    <w:rsid w:val="0081308F"/>
    <w:rsid w:val="008136E5"/>
    <w:rsid w:val="00814E6B"/>
    <w:rsid w:val="008151F1"/>
    <w:rsid w:val="008173F9"/>
    <w:rsid w:val="008240E4"/>
    <w:rsid w:val="00824170"/>
    <w:rsid w:val="00830122"/>
    <w:rsid w:val="008369A7"/>
    <w:rsid w:val="008418A8"/>
    <w:rsid w:val="0084340E"/>
    <w:rsid w:val="008457A4"/>
    <w:rsid w:val="00851971"/>
    <w:rsid w:val="008628D5"/>
    <w:rsid w:val="00867A84"/>
    <w:rsid w:val="00872412"/>
    <w:rsid w:val="00873F71"/>
    <w:rsid w:val="00874D79"/>
    <w:rsid w:val="0088361B"/>
    <w:rsid w:val="00885205"/>
    <w:rsid w:val="0088786B"/>
    <w:rsid w:val="0089016B"/>
    <w:rsid w:val="008974C0"/>
    <w:rsid w:val="00897A48"/>
    <w:rsid w:val="008B156A"/>
    <w:rsid w:val="008B1765"/>
    <w:rsid w:val="008B3A68"/>
    <w:rsid w:val="008B3B42"/>
    <w:rsid w:val="008D2AA4"/>
    <w:rsid w:val="008D3867"/>
    <w:rsid w:val="008E0100"/>
    <w:rsid w:val="008E4B08"/>
    <w:rsid w:val="008E5350"/>
    <w:rsid w:val="008E7244"/>
    <w:rsid w:val="008F16F1"/>
    <w:rsid w:val="008F5ED7"/>
    <w:rsid w:val="0090490F"/>
    <w:rsid w:val="00905803"/>
    <w:rsid w:val="00905A61"/>
    <w:rsid w:val="00906870"/>
    <w:rsid w:val="00907C7B"/>
    <w:rsid w:val="00910840"/>
    <w:rsid w:val="009148BA"/>
    <w:rsid w:val="00920883"/>
    <w:rsid w:val="009253F8"/>
    <w:rsid w:val="00925DA4"/>
    <w:rsid w:val="00932D59"/>
    <w:rsid w:val="00941D0E"/>
    <w:rsid w:val="0095563A"/>
    <w:rsid w:val="009614AA"/>
    <w:rsid w:val="00962E34"/>
    <w:rsid w:val="00963141"/>
    <w:rsid w:val="0096572A"/>
    <w:rsid w:val="00966F68"/>
    <w:rsid w:val="00970ED4"/>
    <w:rsid w:val="009736DE"/>
    <w:rsid w:val="00976B07"/>
    <w:rsid w:val="00976CB3"/>
    <w:rsid w:val="0097755B"/>
    <w:rsid w:val="00991A3A"/>
    <w:rsid w:val="009956A7"/>
    <w:rsid w:val="00996F3C"/>
    <w:rsid w:val="009A0798"/>
    <w:rsid w:val="009A0F50"/>
    <w:rsid w:val="009A4694"/>
    <w:rsid w:val="009B2713"/>
    <w:rsid w:val="009B64ED"/>
    <w:rsid w:val="009C0EA3"/>
    <w:rsid w:val="009D22E8"/>
    <w:rsid w:val="009F381B"/>
    <w:rsid w:val="009F67FE"/>
    <w:rsid w:val="00A00DE3"/>
    <w:rsid w:val="00A0135D"/>
    <w:rsid w:val="00A03293"/>
    <w:rsid w:val="00A0697E"/>
    <w:rsid w:val="00A12E3C"/>
    <w:rsid w:val="00A1791C"/>
    <w:rsid w:val="00A20178"/>
    <w:rsid w:val="00A24B29"/>
    <w:rsid w:val="00A24EAD"/>
    <w:rsid w:val="00A27802"/>
    <w:rsid w:val="00A40179"/>
    <w:rsid w:val="00A43B2E"/>
    <w:rsid w:val="00A43D5B"/>
    <w:rsid w:val="00A4501D"/>
    <w:rsid w:val="00A46A50"/>
    <w:rsid w:val="00A5133B"/>
    <w:rsid w:val="00A51C3E"/>
    <w:rsid w:val="00A5709B"/>
    <w:rsid w:val="00A61994"/>
    <w:rsid w:val="00A6210F"/>
    <w:rsid w:val="00A65C01"/>
    <w:rsid w:val="00A72901"/>
    <w:rsid w:val="00A74EF4"/>
    <w:rsid w:val="00A85C7E"/>
    <w:rsid w:val="00A951AB"/>
    <w:rsid w:val="00AA23C0"/>
    <w:rsid w:val="00AA6E35"/>
    <w:rsid w:val="00AB11A1"/>
    <w:rsid w:val="00AB71B0"/>
    <w:rsid w:val="00AC3C45"/>
    <w:rsid w:val="00AD7804"/>
    <w:rsid w:val="00AE686D"/>
    <w:rsid w:val="00AE7743"/>
    <w:rsid w:val="00AF1086"/>
    <w:rsid w:val="00AF7C97"/>
    <w:rsid w:val="00B05D76"/>
    <w:rsid w:val="00B104CE"/>
    <w:rsid w:val="00B20133"/>
    <w:rsid w:val="00B202C9"/>
    <w:rsid w:val="00B2634A"/>
    <w:rsid w:val="00B31443"/>
    <w:rsid w:val="00B35563"/>
    <w:rsid w:val="00B36637"/>
    <w:rsid w:val="00B36D8B"/>
    <w:rsid w:val="00B3734A"/>
    <w:rsid w:val="00B413C9"/>
    <w:rsid w:val="00B43F94"/>
    <w:rsid w:val="00B53625"/>
    <w:rsid w:val="00B53BFE"/>
    <w:rsid w:val="00B54C15"/>
    <w:rsid w:val="00B55D72"/>
    <w:rsid w:val="00B55D77"/>
    <w:rsid w:val="00B67559"/>
    <w:rsid w:val="00B71B8E"/>
    <w:rsid w:val="00B7310C"/>
    <w:rsid w:val="00B75DB1"/>
    <w:rsid w:val="00B85CB3"/>
    <w:rsid w:val="00B87CA7"/>
    <w:rsid w:val="00B90563"/>
    <w:rsid w:val="00B95C37"/>
    <w:rsid w:val="00B9785B"/>
    <w:rsid w:val="00BA2FA3"/>
    <w:rsid w:val="00BA3FE5"/>
    <w:rsid w:val="00BC1621"/>
    <w:rsid w:val="00BC4D67"/>
    <w:rsid w:val="00BC57E6"/>
    <w:rsid w:val="00BD1C93"/>
    <w:rsid w:val="00BD5FB6"/>
    <w:rsid w:val="00BD7DF6"/>
    <w:rsid w:val="00BE06C4"/>
    <w:rsid w:val="00BE0EDE"/>
    <w:rsid w:val="00BE39B8"/>
    <w:rsid w:val="00BF1940"/>
    <w:rsid w:val="00BF6DB7"/>
    <w:rsid w:val="00C0102A"/>
    <w:rsid w:val="00C019DF"/>
    <w:rsid w:val="00C028EB"/>
    <w:rsid w:val="00C02B5F"/>
    <w:rsid w:val="00C21462"/>
    <w:rsid w:val="00C24AD7"/>
    <w:rsid w:val="00C2500B"/>
    <w:rsid w:val="00C2730A"/>
    <w:rsid w:val="00C27BB0"/>
    <w:rsid w:val="00C3107E"/>
    <w:rsid w:val="00C35D4A"/>
    <w:rsid w:val="00C37BCB"/>
    <w:rsid w:val="00C45C7E"/>
    <w:rsid w:val="00C51D33"/>
    <w:rsid w:val="00C64474"/>
    <w:rsid w:val="00C72026"/>
    <w:rsid w:val="00C7392F"/>
    <w:rsid w:val="00C74B08"/>
    <w:rsid w:val="00C7529D"/>
    <w:rsid w:val="00C8084F"/>
    <w:rsid w:val="00C83EF9"/>
    <w:rsid w:val="00C862C4"/>
    <w:rsid w:val="00C8771E"/>
    <w:rsid w:val="00C96B6D"/>
    <w:rsid w:val="00CA2958"/>
    <w:rsid w:val="00CA2973"/>
    <w:rsid w:val="00CA56FC"/>
    <w:rsid w:val="00CB4950"/>
    <w:rsid w:val="00CB6CE5"/>
    <w:rsid w:val="00CC01A9"/>
    <w:rsid w:val="00CC0FD7"/>
    <w:rsid w:val="00CC1234"/>
    <w:rsid w:val="00CC21C2"/>
    <w:rsid w:val="00CC2427"/>
    <w:rsid w:val="00CC272E"/>
    <w:rsid w:val="00CD2AED"/>
    <w:rsid w:val="00CE257D"/>
    <w:rsid w:val="00CE6C11"/>
    <w:rsid w:val="00CE7F6A"/>
    <w:rsid w:val="00CF0C6F"/>
    <w:rsid w:val="00CF3291"/>
    <w:rsid w:val="00D13433"/>
    <w:rsid w:val="00D1510A"/>
    <w:rsid w:val="00D17392"/>
    <w:rsid w:val="00D220B1"/>
    <w:rsid w:val="00D226DD"/>
    <w:rsid w:val="00D24BF2"/>
    <w:rsid w:val="00D26CC6"/>
    <w:rsid w:val="00D3539C"/>
    <w:rsid w:val="00D40487"/>
    <w:rsid w:val="00D50694"/>
    <w:rsid w:val="00D50EDC"/>
    <w:rsid w:val="00D53BF1"/>
    <w:rsid w:val="00D546F4"/>
    <w:rsid w:val="00D56F9C"/>
    <w:rsid w:val="00D57B64"/>
    <w:rsid w:val="00D6178E"/>
    <w:rsid w:val="00D61AC4"/>
    <w:rsid w:val="00D62BD1"/>
    <w:rsid w:val="00D70BC1"/>
    <w:rsid w:val="00D72FB7"/>
    <w:rsid w:val="00D73BCC"/>
    <w:rsid w:val="00D7715F"/>
    <w:rsid w:val="00D80F21"/>
    <w:rsid w:val="00D83E47"/>
    <w:rsid w:val="00D84A08"/>
    <w:rsid w:val="00DA0070"/>
    <w:rsid w:val="00DA203E"/>
    <w:rsid w:val="00DB0115"/>
    <w:rsid w:val="00DB0BFA"/>
    <w:rsid w:val="00DB3A9F"/>
    <w:rsid w:val="00DB49F7"/>
    <w:rsid w:val="00DB7ADE"/>
    <w:rsid w:val="00DC0F3F"/>
    <w:rsid w:val="00DC5A5F"/>
    <w:rsid w:val="00DC5B5D"/>
    <w:rsid w:val="00DD5137"/>
    <w:rsid w:val="00DD75A8"/>
    <w:rsid w:val="00DE1ED4"/>
    <w:rsid w:val="00DF2256"/>
    <w:rsid w:val="00DF272E"/>
    <w:rsid w:val="00DF5237"/>
    <w:rsid w:val="00DF5721"/>
    <w:rsid w:val="00DF621E"/>
    <w:rsid w:val="00E06661"/>
    <w:rsid w:val="00E06E74"/>
    <w:rsid w:val="00E117CB"/>
    <w:rsid w:val="00E1247F"/>
    <w:rsid w:val="00E12BD3"/>
    <w:rsid w:val="00E15AE3"/>
    <w:rsid w:val="00E2559D"/>
    <w:rsid w:val="00E263D3"/>
    <w:rsid w:val="00E26C38"/>
    <w:rsid w:val="00E320E7"/>
    <w:rsid w:val="00E33237"/>
    <w:rsid w:val="00E357EA"/>
    <w:rsid w:val="00E41E98"/>
    <w:rsid w:val="00E42FD0"/>
    <w:rsid w:val="00E4372F"/>
    <w:rsid w:val="00E44904"/>
    <w:rsid w:val="00E4650E"/>
    <w:rsid w:val="00E52924"/>
    <w:rsid w:val="00E52E55"/>
    <w:rsid w:val="00E54C55"/>
    <w:rsid w:val="00E5747A"/>
    <w:rsid w:val="00E71EE6"/>
    <w:rsid w:val="00E73A5B"/>
    <w:rsid w:val="00E77E54"/>
    <w:rsid w:val="00E802F5"/>
    <w:rsid w:val="00E82A9F"/>
    <w:rsid w:val="00E84D80"/>
    <w:rsid w:val="00E91FF4"/>
    <w:rsid w:val="00E947AE"/>
    <w:rsid w:val="00EA12D3"/>
    <w:rsid w:val="00EA1F31"/>
    <w:rsid w:val="00EA3AF8"/>
    <w:rsid w:val="00EB037B"/>
    <w:rsid w:val="00EB51B0"/>
    <w:rsid w:val="00EC0752"/>
    <w:rsid w:val="00EC157B"/>
    <w:rsid w:val="00EC334D"/>
    <w:rsid w:val="00EC3F80"/>
    <w:rsid w:val="00ED0C99"/>
    <w:rsid w:val="00ED2B56"/>
    <w:rsid w:val="00ED4219"/>
    <w:rsid w:val="00EE263E"/>
    <w:rsid w:val="00EE768B"/>
    <w:rsid w:val="00F009B4"/>
    <w:rsid w:val="00F031FF"/>
    <w:rsid w:val="00F04EF5"/>
    <w:rsid w:val="00F10585"/>
    <w:rsid w:val="00F10630"/>
    <w:rsid w:val="00F1116E"/>
    <w:rsid w:val="00F12A3B"/>
    <w:rsid w:val="00F1626D"/>
    <w:rsid w:val="00F26600"/>
    <w:rsid w:val="00F2672E"/>
    <w:rsid w:val="00F309AD"/>
    <w:rsid w:val="00F31654"/>
    <w:rsid w:val="00F3441E"/>
    <w:rsid w:val="00F45B29"/>
    <w:rsid w:val="00F511D9"/>
    <w:rsid w:val="00F531B7"/>
    <w:rsid w:val="00F55A7F"/>
    <w:rsid w:val="00F60037"/>
    <w:rsid w:val="00F6017D"/>
    <w:rsid w:val="00F6196B"/>
    <w:rsid w:val="00F67DA6"/>
    <w:rsid w:val="00F73B72"/>
    <w:rsid w:val="00F74068"/>
    <w:rsid w:val="00F75489"/>
    <w:rsid w:val="00F804DC"/>
    <w:rsid w:val="00F82CEB"/>
    <w:rsid w:val="00F953B5"/>
    <w:rsid w:val="00F97DAC"/>
    <w:rsid w:val="00FA2428"/>
    <w:rsid w:val="00FA544D"/>
    <w:rsid w:val="00FB1321"/>
    <w:rsid w:val="00FB5842"/>
    <w:rsid w:val="00FC014F"/>
    <w:rsid w:val="00FC210A"/>
    <w:rsid w:val="00FC40B1"/>
    <w:rsid w:val="00FD3EF9"/>
    <w:rsid w:val="00FD425F"/>
    <w:rsid w:val="00FE2541"/>
    <w:rsid w:val="00FE384C"/>
    <w:rsid w:val="00FE42EC"/>
    <w:rsid w:val="00FE4C8D"/>
    <w:rsid w:val="00FF1862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E7B"/>
  </w:style>
  <w:style w:type="paragraph" w:customStyle="1" w:styleId="western">
    <w:name w:val="western"/>
    <w:basedOn w:val="a"/>
    <w:rsid w:val="00BA3FE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A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63D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263D3"/>
    <w:rPr>
      <w:rFonts w:ascii="Times New Roman" w:hAnsi="Times New Roman" w:cs="Times New Roman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E12BD3"/>
  </w:style>
  <w:style w:type="paragraph" w:styleId="a5">
    <w:name w:val="header"/>
    <w:basedOn w:val="a"/>
    <w:link w:val="a6"/>
    <w:uiPriority w:val="99"/>
    <w:semiHidden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BD3"/>
  </w:style>
  <w:style w:type="paragraph" w:styleId="a7">
    <w:name w:val="footer"/>
    <w:basedOn w:val="a"/>
    <w:link w:val="a8"/>
    <w:uiPriority w:val="99"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D3"/>
  </w:style>
  <w:style w:type="paragraph" w:styleId="a9">
    <w:name w:val="Body Text"/>
    <w:basedOn w:val="a"/>
    <w:link w:val="aa"/>
    <w:rsid w:val="0073215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321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rsid w:val="005A1086"/>
    <w:rPr>
      <w:color w:val="0000FF"/>
      <w:u w:val="single"/>
    </w:rPr>
  </w:style>
  <w:style w:type="paragraph" w:customStyle="1" w:styleId="ConsPlusNormal">
    <w:name w:val="ConsPlusNormal"/>
    <w:rsid w:val="005A1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Strong"/>
    <w:basedOn w:val="a0"/>
    <w:qFormat/>
    <w:rsid w:val="00480231"/>
    <w:rPr>
      <w:b/>
      <w:bCs/>
    </w:rPr>
  </w:style>
  <w:style w:type="paragraph" w:styleId="ad">
    <w:name w:val="No Spacing"/>
    <w:uiPriority w:val="1"/>
    <w:qFormat/>
    <w:rsid w:val="004757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Знак Знак"/>
    <w:rsid w:val="00475719"/>
    <w:rPr>
      <w:rFonts w:ascii="Palette Cyr" w:eastAsia="Times New Roman" w:hAnsi="Palette Cyr" w:cs="Arial"/>
      <w:b/>
      <w:bCs/>
      <w:sz w:val="36"/>
      <w:szCs w:val="20"/>
    </w:rPr>
  </w:style>
  <w:style w:type="paragraph" w:styleId="af">
    <w:name w:val="List Paragraph"/>
    <w:basedOn w:val="a"/>
    <w:uiPriority w:val="34"/>
    <w:qFormat/>
    <w:rsid w:val="00402F5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9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2017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201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FB1321"/>
    <w:rPr>
      <w:rFonts w:ascii="Times New Roman" w:hAnsi="Times New Roman" w:cs="Times New Roman"/>
      <w:b/>
      <w:bCs/>
      <w:spacing w:val="30"/>
      <w:sz w:val="12"/>
      <w:szCs w:val="12"/>
    </w:rPr>
  </w:style>
  <w:style w:type="paragraph" w:customStyle="1" w:styleId="Style16">
    <w:name w:val="Style16"/>
    <w:basedOn w:val="a"/>
    <w:uiPriority w:val="99"/>
    <w:rsid w:val="00FB132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B3A18"/>
    <w:rPr>
      <w:color w:val="800080" w:themeColor="followedHyperlink"/>
      <w:u w:val="single"/>
    </w:rPr>
  </w:style>
  <w:style w:type="character" w:customStyle="1" w:styleId="FontStyle28">
    <w:name w:val="Font Style28"/>
    <w:uiPriority w:val="99"/>
    <w:rsid w:val="004812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585D-2E96-46DF-8731-85C64070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Рыкунова</dc:creator>
  <cp:lastModifiedBy>Рыкунова</cp:lastModifiedBy>
  <cp:revision>509</cp:revision>
  <cp:lastPrinted>2019-04-17T04:04:00Z</cp:lastPrinted>
  <dcterms:created xsi:type="dcterms:W3CDTF">2015-04-07T07:24:00Z</dcterms:created>
  <dcterms:modified xsi:type="dcterms:W3CDTF">2019-08-07T03:04:00Z</dcterms:modified>
</cp:coreProperties>
</file>